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371" w:rsidRDefault="007D78AC" w:rsidP="007D78AC">
      <w:pPr>
        <w:pStyle w:val="a3"/>
        <w:ind w:hanging="426"/>
        <w:jc w:val="both"/>
        <w:rPr>
          <w:rFonts w:ascii="Times New Roman" w:hAnsi="Times New Roman"/>
          <w:b/>
          <w:sz w:val="25"/>
          <w:szCs w:val="25"/>
        </w:rPr>
      </w:pPr>
      <w:r w:rsidRPr="007D78AC">
        <w:rPr>
          <w:rFonts w:ascii="Times New Roman" w:hAnsi="Times New Roman"/>
          <w:b/>
          <w:sz w:val="25"/>
          <w:szCs w:val="25"/>
        </w:rPr>
        <w:object w:dxaOrig="12661" w:dyaOrig="9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in;height:386.25pt" o:ole="">
            <v:imagedata r:id="rId8" o:title="" croptop="3023f" cropbottom="22651f" cropleft="4959f" cropright="7468f"/>
          </v:shape>
          <o:OLEObject Type="Embed" ProgID="Acrobat.Document.DC" ShapeID="_x0000_i1025" DrawAspect="Content" ObjectID="_1697005195" r:id="rId9"/>
        </w:object>
      </w:r>
    </w:p>
    <w:p w:rsidR="007D78AC" w:rsidRDefault="007D78AC" w:rsidP="00E647A2">
      <w:pPr>
        <w:pStyle w:val="a4"/>
        <w:ind w:left="0" w:firstLine="709"/>
        <w:jc w:val="center"/>
        <w:rPr>
          <w:b/>
          <w:sz w:val="28"/>
          <w:szCs w:val="28"/>
        </w:rPr>
      </w:pPr>
    </w:p>
    <w:p w:rsidR="007D78AC" w:rsidRDefault="007D78AC" w:rsidP="00E647A2">
      <w:pPr>
        <w:pStyle w:val="a4"/>
        <w:ind w:left="0" w:firstLine="709"/>
        <w:jc w:val="center"/>
        <w:rPr>
          <w:b/>
          <w:sz w:val="28"/>
          <w:szCs w:val="28"/>
        </w:rPr>
      </w:pPr>
    </w:p>
    <w:p w:rsidR="007D78AC" w:rsidRDefault="007D78AC" w:rsidP="00E647A2">
      <w:pPr>
        <w:pStyle w:val="a4"/>
        <w:ind w:left="0" w:firstLine="709"/>
        <w:jc w:val="center"/>
        <w:rPr>
          <w:b/>
          <w:sz w:val="28"/>
          <w:szCs w:val="28"/>
        </w:rPr>
      </w:pPr>
    </w:p>
    <w:p w:rsidR="007D78AC" w:rsidRDefault="007D78AC" w:rsidP="00E647A2">
      <w:pPr>
        <w:pStyle w:val="a4"/>
        <w:ind w:left="0" w:firstLine="709"/>
        <w:jc w:val="center"/>
        <w:rPr>
          <w:b/>
          <w:sz w:val="28"/>
          <w:szCs w:val="28"/>
        </w:rPr>
      </w:pPr>
    </w:p>
    <w:p w:rsidR="007D78AC" w:rsidRDefault="007D78AC" w:rsidP="00E647A2">
      <w:pPr>
        <w:pStyle w:val="a4"/>
        <w:ind w:left="0" w:firstLine="709"/>
        <w:jc w:val="center"/>
        <w:rPr>
          <w:b/>
          <w:sz w:val="28"/>
          <w:szCs w:val="28"/>
        </w:rPr>
      </w:pPr>
    </w:p>
    <w:p w:rsidR="007D78AC" w:rsidRDefault="007D78AC" w:rsidP="00E647A2">
      <w:pPr>
        <w:pStyle w:val="a4"/>
        <w:ind w:left="0" w:firstLine="709"/>
        <w:jc w:val="center"/>
        <w:rPr>
          <w:b/>
          <w:sz w:val="28"/>
          <w:szCs w:val="28"/>
        </w:rPr>
      </w:pPr>
    </w:p>
    <w:p w:rsidR="007D78AC" w:rsidRDefault="007D78AC" w:rsidP="00E647A2">
      <w:pPr>
        <w:pStyle w:val="a4"/>
        <w:ind w:left="0" w:firstLine="709"/>
        <w:jc w:val="center"/>
        <w:rPr>
          <w:b/>
          <w:sz w:val="28"/>
          <w:szCs w:val="28"/>
        </w:rPr>
      </w:pPr>
    </w:p>
    <w:p w:rsidR="007D78AC" w:rsidRDefault="007D78AC" w:rsidP="00E647A2">
      <w:pPr>
        <w:pStyle w:val="a4"/>
        <w:ind w:left="0" w:firstLine="709"/>
        <w:jc w:val="center"/>
        <w:rPr>
          <w:b/>
          <w:sz w:val="28"/>
          <w:szCs w:val="28"/>
        </w:rPr>
      </w:pPr>
    </w:p>
    <w:p w:rsidR="00EF5587" w:rsidRPr="00E647A2" w:rsidRDefault="00EF5587" w:rsidP="00E647A2">
      <w:pPr>
        <w:pStyle w:val="a4"/>
        <w:ind w:left="0"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E647A2">
        <w:rPr>
          <w:b/>
          <w:sz w:val="28"/>
          <w:szCs w:val="28"/>
        </w:rPr>
        <w:lastRenderedPageBreak/>
        <w:t>Содержание курса.</w:t>
      </w:r>
    </w:p>
    <w:p w:rsidR="00EF5587" w:rsidRPr="00E647A2" w:rsidRDefault="00EF5587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Изучение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биологических наук - основа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формирования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естественно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-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научного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мировоззрения. Это способствует не только познанию природы,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но и вооружает человека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знаниями, необходимыми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практической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деятельности.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Содержание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занятий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расширяет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4"/>
          <w:sz w:val="28"/>
          <w:szCs w:val="28"/>
        </w:rPr>
        <w:t xml:space="preserve"> </w:t>
      </w:r>
      <w:r w:rsidRPr="00E647A2">
        <w:rPr>
          <w:sz w:val="28"/>
          <w:szCs w:val="28"/>
        </w:rPr>
        <w:t>углубляет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знания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школьников</w:t>
      </w:r>
      <w:r w:rsidRPr="00E647A2">
        <w:rPr>
          <w:spacing w:val="-15"/>
          <w:sz w:val="28"/>
          <w:szCs w:val="28"/>
        </w:rPr>
        <w:t xml:space="preserve"> </w:t>
      </w:r>
      <w:r w:rsidRPr="00E647A2">
        <w:rPr>
          <w:sz w:val="28"/>
          <w:szCs w:val="28"/>
        </w:rPr>
        <w:t>по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биологии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содержит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информацию об особенностях живых организмов и их жизненных проявлениях.</w:t>
      </w:r>
    </w:p>
    <w:p w:rsidR="00EF5587" w:rsidRPr="00E647A2" w:rsidRDefault="00EF5587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Данная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программа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позволяет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реализовать</w:t>
      </w:r>
      <w:r w:rsidRPr="00E647A2">
        <w:rPr>
          <w:spacing w:val="-10"/>
          <w:sz w:val="28"/>
          <w:szCs w:val="28"/>
        </w:rPr>
        <w:t xml:space="preserve"> </w:t>
      </w:r>
      <w:r w:rsidRPr="00E647A2">
        <w:rPr>
          <w:sz w:val="28"/>
          <w:szCs w:val="28"/>
        </w:rPr>
        <w:t>связь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теоретических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практических</w:t>
      </w:r>
      <w:r w:rsidRPr="00E647A2">
        <w:rPr>
          <w:spacing w:val="-15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знаний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предметов</w:t>
      </w:r>
      <w:r w:rsidRPr="00E647A2">
        <w:rPr>
          <w:spacing w:val="-58"/>
          <w:sz w:val="28"/>
          <w:szCs w:val="28"/>
        </w:rPr>
        <w:t xml:space="preserve"> </w:t>
      </w:r>
      <w:r w:rsidRPr="00E647A2">
        <w:rPr>
          <w:sz w:val="28"/>
          <w:szCs w:val="28"/>
        </w:rPr>
        <w:t>естественного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цикла,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активизировать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познавательную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обучающихся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области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углубления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знаний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здоровом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жизни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сохранении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собственного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здоровья и здоровья окружающих. Программа курса позволит обучающимся расширить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знания по зоологии, экологии человека, развить творческие способности, сформировать</w:t>
      </w:r>
      <w:r w:rsidRPr="00E647A2">
        <w:rPr>
          <w:spacing w:val="-57"/>
          <w:sz w:val="28"/>
          <w:szCs w:val="28"/>
        </w:rPr>
        <w:t xml:space="preserve">    </w:t>
      </w:r>
      <w:r w:rsidRPr="00E647A2">
        <w:rPr>
          <w:sz w:val="28"/>
          <w:szCs w:val="28"/>
        </w:rPr>
        <w:t>практическую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изучаемых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областях знаний.</w:t>
      </w:r>
    </w:p>
    <w:p w:rsidR="00EF5587" w:rsidRPr="00E647A2" w:rsidRDefault="00EF5587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Внеурочная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биологии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организуется для обучающихся 8 – 9 классов. Среди отличительных особенностей данной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программы можно назвать следующее: охватывает большой круг естественно - научных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исследований.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Таким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образом,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новизна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актуальность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программы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заключается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сочетании</w:t>
      </w:r>
      <w:r w:rsidRPr="00E647A2">
        <w:rPr>
          <w:spacing w:val="-58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различных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работы,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направленных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дополнение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углубление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биолого-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экологических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знаний,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опорой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практическую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деятельность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учетом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региональных,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том числе экологических, особенностей. Занятия позволят школьникам, с одной стороны,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расширить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свои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знания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о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мире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живой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природы,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другой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-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продемонстрировать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свои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умения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и навыки в области биологии и экологии, так как программа предусматривает участие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школьников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конкурсах.</w:t>
      </w:r>
    </w:p>
    <w:p w:rsidR="00690684" w:rsidRPr="00E647A2" w:rsidRDefault="00EF5587" w:rsidP="00E647A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Цель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программы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—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сориентировать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обучающих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дальнейшем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углублённом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изучении биологии как предмета, нужного для осознанного выбора профессии. Показать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важность знаний по физиологии как науки о сохранении здорового тела; психологии как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науки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том,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как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управлять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своими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эмоциями,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как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способности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наклонности.</w:t>
      </w:r>
      <w:r w:rsidR="00690684" w:rsidRPr="00E647A2">
        <w:rPr>
          <w:sz w:val="28"/>
          <w:szCs w:val="28"/>
        </w:rPr>
        <w:t xml:space="preserve"> </w:t>
      </w:r>
    </w:p>
    <w:p w:rsidR="00690684" w:rsidRPr="00E647A2" w:rsidRDefault="00690684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Все темы курса внеурочной деятельности «Юный биолог» делятся на 5 блоков, которые взаимосвязаны между собой:</w:t>
      </w:r>
    </w:p>
    <w:p w:rsidR="00DC681A" w:rsidRPr="00DC681A" w:rsidRDefault="00DC681A" w:rsidP="00E647A2">
      <w:pPr>
        <w:pStyle w:val="a4"/>
        <w:numPr>
          <w:ilvl w:val="0"/>
          <w:numId w:val="10"/>
        </w:numPr>
        <w:ind w:left="0" w:firstLine="709"/>
        <w:rPr>
          <w:sz w:val="32"/>
          <w:szCs w:val="28"/>
        </w:rPr>
      </w:pPr>
      <w:r w:rsidRPr="00DC681A">
        <w:rPr>
          <w:sz w:val="28"/>
        </w:rPr>
        <w:t>Урал – опорный край державы.</w:t>
      </w:r>
    </w:p>
    <w:p w:rsidR="00CA0F22" w:rsidRPr="00E647A2" w:rsidRDefault="00CA0F22" w:rsidP="00E647A2">
      <w:pPr>
        <w:pStyle w:val="a4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Растительный мир Урала</w:t>
      </w:r>
    </w:p>
    <w:p w:rsidR="00CA0F22" w:rsidRPr="00E647A2" w:rsidRDefault="00CA0F22" w:rsidP="00E647A2">
      <w:pPr>
        <w:pStyle w:val="a4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Удивительные животные Урала</w:t>
      </w:r>
    </w:p>
    <w:p w:rsidR="00690684" w:rsidRPr="00E647A2" w:rsidRDefault="00690684" w:rsidP="00E647A2">
      <w:pPr>
        <w:pStyle w:val="a4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Основы цитологии</w:t>
      </w:r>
    </w:p>
    <w:p w:rsidR="00690684" w:rsidRPr="00E647A2" w:rsidRDefault="00CA0F22" w:rsidP="00E647A2">
      <w:pPr>
        <w:pStyle w:val="a4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Человек и его здоровье.</w:t>
      </w:r>
    </w:p>
    <w:p w:rsidR="00DC681A" w:rsidRDefault="00DC681A" w:rsidP="00E647A2">
      <w:pPr>
        <w:pStyle w:val="11"/>
        <w:ind w:left="0" w:firstLine="709"/>
      </w:pPr>
    </w:p>
    <w:p w:rsidR="00DC681A" w:rsidRPr="00DC681A" w:rsidRDefault="00DC681A" w:rsidP="00E647A2">
      <w:pPr>
        <w:pStyle w:val="11"/>
        <w:ind w:left="0" w:firstLine="709"/>
      </w:pPr>
      <w:r w:rsidRPr="00DC681A">
        <w:t>Урал – опорный край державы.</w:t>
      </w:r>
    </w:p>
    <w:p w:rsidR="00CA0F22" w:rsidRPr="00E647A2" w:rsidRDefault="00CA0F22" w:rsidP="00E647A2">
      <w:pPr>
        <w:pStyle w:val="11"/>
        <w:ind w:left="0" w:firstLine="709"/>
        <w:rPr>
          <w:b w:val="0"/>
        </w:rPr>
      </w:pPr>
      <w:r w:rsidRPr="00E647A2">
        <w:rPr>
          <w:b w:val="0"/>
        </w:rPr>
        <w:t xml:space="preserve">Данный цикл занятий направлен на знакомство с родным краем, а в частности с Уралом, Свердловской областью, Алапаевским районом. Особенностью их расположения. С историей возникновения Свердловской области и Алапаевского района. </w:t>
      </w:r>
    </w:p>
    <w:p w:rsidR="00CA0F22" w:rsidRPr="00E647A2" w:rsidRDefault="00CA0F22" w:rsidP="00E647A2">
      <w:pPr>
        <w:pStyle w:val="11"/>
        <w:ind w:left="0" w:firstLine="709"/>
      </w:pPr>
      <w:r w:rsidRPr="00E647A2">
        <w:lastRenderedPageBreak/>
        <w:t>Растительный мир Урала.</w:t>
      </w:r>
    </w:p>
    <w:p w:rsidR="00CA0F22" w:rsidRPr="00E647A2" w:rsidRDefault="00CA0F22" w:rsidP="00E647A2">
      <w:pPr>
        <w:pStyle w:val="11"/>
        <w:ind w:left="0" w:firstLine="709"/>
        <w:rPr>
          <w:b w:val="0"/>
        </w:rPr>
      </w:pPr>
      <w:r w:rsidRPr="00E647A2">
        <w:rPr>
          <w:b w:val="0"/>
        </w:rPr>
        <w:t xml:space="preserve">При изучении данного блока учащиеся познакомятся с разнообразием растительного мира </w:t>
      </w:r>
      <w:r w:rsidR="007051B2" w:rsidRPr="00E647A2">
        <w:rPr>
          <w:b w:val="0"/>
        </w:rPr>
        <w:t>региона, а также закрепят знания</w:t>
      </w:r>
      <w:r w:rsidRPr="00E647A2">
        <w:rPr>
          <w:b w:val="0"/>
        </w:rPr>
        <w:t xml:space="preserve"> о </w:t>
      </w:r>
      <w:r w:rsidR="00511143" w:rsidRPr="00E647A2">
        <w:rPr>
          <w:b w:val="0"/>
        </w:rPr>
        <w:t xml:space="preserve">строение и </w:t>
      </w:r>
      <w:r w:rsidRPr="00E647A2">
        <w:rPr>
          <w:b w:val="0"/>
        </w:rPr>
        <w:t>систематике растительного мира.</w:t>
      </w:r>
    </w:p>
    <w:p w:rsidR="00CA0F22" w:rsidRPr="00E647A2" w:rsidRDefault="00CA0F22" w:rsidP="00E647A2">
      <w:pPr>
        <w:pStyle w:val="11"/>
        <w:ind w:left="0" w:firstLine="709"/>
      </w:pPr>
      <w:r w:rsidRPr="00E647A2">
        <w:t>Удивительные животные Урала.</w:t>
      </w:r>
    </w:p>
    <w:p w:rsidR="00CA0F22" w:rsidRPr="00E647A2" w:rsidRDefault="00906111" w:rsidP="00E647A2">
      <w:pPr>
        <w:pStyle w:val="11"/>
        <w:ind w:left="0" w:firstLine="709"/>
        <w:rPr>
          <w:b w:val="0"/>
        </w:rPr>
      </w:pPr>
      <w:r>
        <w:rPr>
          <w:b w:val="0"/>
        </w:rPr>
        <w:t xml:space="preserve">Темы </w:t>
      </w:r>
      <w:r w:rsidR="00CA0F22" w:rsidRPr="00E647A2">
        <w:rPr>
          <w:b w:val="0"/>
        </w:rPr>
        <w:t xml:space="preserve">цикла </w:t>
      </w:r>
      <w:r>
        <w:rPr>
          <w:b w:val="0"/>
        </w:rPr>
        <w:t>«Удивительные животные Урала »</w:t>
      </w:r>
      <w:r w:rsidR="00CA0F22" w:rsidRPr="00E647A2">
        <w:rPr>
          <w:b w:val="0"/>
        </w:rPr>
        <w:t xml:space="preserve">направлены на знакомство с </w:t>
      </w:r>
      <w:r w:rsidR="00511143" w:rsidRPr="00E647A2">
        <w:rPr>
          <w:b w:val="0"/>
        </w:rPr>
        <w:t>животными Урала, и на особенности их строения, эволюцию животных.</w:t>
      </w:r>
    </w:p>
    <w:p w:rsidR="00CA0F22" w:rsidRPr="00E647A2" w:rsidRDefault="00511143" w:rsidP="00E647A2">
      <w:pPr>
        <w:pStyle w:val="11"/>
        <w:ind w:left="0" w:firstLine="709"/>
      </w:pPr>
      <w:r w:rsidRPr="00E647A2">
        <w:t xml:space="preserve">Основы цитологии. </w:t>
      </w:r>
    </w:p>
    <w:p w:rsidR="00511143" w:rsidRPr="00E647A2" w:rsidRDefault="00511143" w:rsidP="00E647A2">
      <w:pPr>
        <w:pStyle w:val="11"/>
        <w:ind w:left="0" w:firstLine="709"/>
        <w:rPr>
          <w:b w:val="0"/>
        </w:rPr>
      </w:pPr>
      <w:r w:rsidRPr="00E647A2">
        <w:rPr>
          <w:b w:val="0"/>
        </w:rPr>
        <w:t>В данном разделе занятия направлены на основные понятия цитологии. На строение и процессы жизнедеятельности клетки. В процессе изучения данного раздела будут выполняться практические работы с микропрепаратами, в том числе приготовленными самими учащимися.</w:t>
      </w:r>
    </w:p>
    <w:p w:rsidR="00511143" w:rsidRPr="00E647A2" w:rsidRDefault="00511143" w:rsidP="00E647A2">
      <w:pPr>
        <w:pStyle w:val="11"/>
        <w:ind w:left="0" w:firstLine="709"/>
      </w:pPr>
      <w:r w:rsidRPr="00E647A2">
        <w:t>Человек и его здоровье.</w:t>
      </w:r>
    </w:p>
    <w:p w:rsidR="00511143" w:rsidRDefault="007051B2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На занятиях по разделу «Человек и его здоровья» будет уделено внимание на о</w:t>
      </w:r>
      <w:r w:rsidR="00511143" w:rsidRPr="00E647A2">
        <w:rPr>
          <w:sz w:val="28"/>
          <w:szCs w:val="28"/>
        </w:rPr>
        <w:t>бщий план строения и процессы</w:t>
      </w:r>
      <w:r w:rsidRPr="00E647A2">
        <w:rPr>
          <w:sz w:val="28"/>
          <w:szCs w:val="28"/>
        </w:rPr>
        <w:t xml:space="preserve"> </w:t>
      </w:r>
      <w:r w:rsidR="00511143"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жизнедеятельности Человека, психологию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поведение</w:t>
      </w:r>
      <w:r w:rsidRPr="00E647A2">
        <w:rPr>
          <w:spacing w:val="1"/>
          <w:sz w:val="28"/>
          <w:szCs w:val="28"/>
        </w:rPr>
        <w:t xml:space="preserve">, </w:t>
      </w:r>
      <w:r w:rsidRPr="00E647A2">
        <w:rPr>
          <w:sz w:val="28"/>
          <w:szCs w:val="28"/>
        </w:rPr>
        <w:t>на соблюдение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санитарно-гигиенических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норм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правил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здорового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жизни, предупреждение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инфекционных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заболеваний и оказания первой доврачебной помощи.</w:t>
      </w:r>
    </w:p>
    <w:p w:rsidR="00577853" w:rsidRPr="00577853" w:rsidRDefault="00577853" w:rsidP="00577853">
      <w:pPr>
        <w:pStyle w:val="a4"/>
        <w:spacing w:before="41" w:line="276" w:lineRule="auto"/>
        <w:ind w:right="121" w:firstLine="566"/>
        <w:rPr>
          <w:sz w:val="28"/>
        </w:rPr>
      </w:pPr>
      <w:r w:rsidRPr="00577853">
        <w:rPr>
          <w:sz w:val="28"/>
        </w:rPr>
        <w:t>Программа</w:t>
      </w:r>
      <w:r w:rsidRPr="00577853">
        <w:rPr>
          <w:spacing w:val="1"/>
          <w:sz w:val="28"/>
        </w:rPr>
        <w:t xml:space="preserve"> </w:t>
      </w:r>
      <w:r w:rsidRPr="00577853">
        <w:rPr>
          <w:sz w:val="28"/>
        </w:rPr>
        <w:t>внеурочной</w:t>
      </w:r>
      <w:r w:rsidRPr="00577853">
        <w:rPr>
          <w:spacing w:val="1"/>
          <w:sz w:val="28"/>
        </w:rPr>
        <w:t xml:space="preserve"> </w:t>
      </w:r>
      <w:r w:rsidRPr="00577853">
        <w:rPr>
          <w:sz w:val="28"/>
        </w:rPr>
        <w:t>деятельности «Юный биолог» предназначена</w:t>
      </w:r>
      <w:r w:rsidRPr="00577853">
        <w:rPr>
          <w:spacing w:val="1"/>
          <w:sz w:val="28"/>
        </w:rPr>
        <w:t xml:space="preserve"> </w:t>
      </w:r>
      <w:r w:rsidRPr="00577853">
        <w:rPr>
          <w:sz w:val="28"/>
        </w:rPr>
        <w:t>для</w:t>
      </w:r>
      <w:r w:rsidRPr="00577853">
        <w:rPr>
          <w:spacing w:val="-57"/>
          <w:sz w:val="28"/>
        </w:rPr>
        <w:t xml:space="preserve"> </w:t>
      </w:r>
      <w:r w:rsidRPr="00577853">
        <w:rPr>
          <w:sz w:val="28"/>
        </w:rPr>
        <w:t>обучающихся 8 – 9 классов и рассчитана на 1 год обучения. Занятия проходят 1 раз в неделю.</w:t>
      </w:r>
    </w:p>
    <w:p w:rsidR="00A65F41" w:rsidRPr="00E647A2" w:rsidRDefault="00A65F41" w:rsidP="00577853">
      <w:pPr>
        <w:pStyle w:val="11"/>
        <w:ind w:left="0" w:firstLine="709"/>
        <w:jc w:val="center"/>
      </w:pPr>
      <w:r w:rsidRPr="00E647A2">
        <w:t>Результаты</w:t>
      </w:r>
      <w:r w:rsidRPr="00E647A2">
        <w:rPr>
          <w:spacing w:val="-4"/>
        </w:rPr>
        <w:t xml:space="preserve"> </w:t>
      </w:r>
      <w:r w:rsidRPr="00E647A2">
        <w:t>освоения</w:t>
      </w:r>
      <w:r w:rsidRPr="00E647A2">
        <w:rPr>
          <w:spacing w:val="-4"/>
        </w:rPr>
        <w:t xml:space="preserve"> </w:t>
      </w:r>
      <w:r w:rsidRPr="00E647A2">
        <w:t>курса</w:t>
      </w:r>
      <w:r w:rsidRPr="00E647A2">
        <w:rPr>
          <w:spacing w:val="-2"/>
        </w:rPr>
        <w:t xml:space="preserve"> </w:t>
      </w:r>
      <w:r w:rsidRPr="00E647A2">
        <w:t>внеурочной</w:t>
      </w:r>
      <w:r w:rsidRPr="00E647A2">
        <w:rPr>
          <w:spacing w:val="-4"/>
        </w:rPr>
        <w:t xml:space="preserve"> </w:t>
      </w:r>
      <w:r w:rsidRPr="00E647A2">
        <w:t>деятельности</w:t>
      </w:r>
    </w:p>
    <w:p w:rsidR="00A65F41" w:rsidRPr="00E647A2" w:rsidRDefault="00A65F41" w:rsidP="00E647A2">
      <w:pPr>
        <w:pStyle w:val="21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Личностные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освоения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образовательной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программы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основного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общего образования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должны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отражать:</w:t>
      </w:r>
    </w:p>
    <w:p w:rsidR="00A65F41" w:rsidRPr="00E647A2" w:rsidRDefault="00A65F41" w:rsidP="00E647A2">
      <w:pPr>
        <w:pStyle w:val="a6"/>
        <w:numPr>
          <w:ilvl w:val="0"/>
          <w:numId w:val="8"/>
        </w:numPr>
        <w:tabs>
          <w:tab w:val="left" w:pos="1412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воспитание российской гражданской идентичности: патриотизма, уважения 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Отечеству, прошлое и настоящее многонационального народа России; осознание своей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этнической принадлежности, знание истории, языка, культуры своего народа, своего края,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 культурного наследия народов России и человечества; усвоение гуманистических,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демократических и традиционных ценностей многонационального российского общества;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воспитание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чувства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ответственности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долга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перед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Родиной;</w:t>
      </w:r>
    </w:p>
    <w:p w:rsidR="00A65F41" w:rsidRPr="00E647A2" w:rsidRDefault="00A65F41" w:rsidP="00E647A2">
      <w:pPr>
        <w:pStyle w:val="a6"/>
        <w:numPr>
          <w:ilvl w:val="0"/>
          <w:numId w:val="8"/>
        </w:numPr>
        <w:tabs>
          <w:tab w:val="left" w:pos="1378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формирование ответственного отношения к учению, готовности и способности,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обучающихся к саморазвитию и самообразованию на основе мотивации к обучению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познанию, осознанному выбору и построению дальнейшей индивидуальной траектории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образования на базе ориентировки в мире профессий и профессиональных предпочтений с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учетом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устойчивых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интересов,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также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формирования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уважительного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отношения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к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труду,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развития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опыта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участия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социально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значимом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труде;</w:t>
      </w:r>
    </w:p>
    <w:p w:rsidR="00A65F41" w:rsidRPr="00E647A2" w:rsidRDefault="00A65F41" w:rsidP="00E647A2">
      <w:pPr>
        <w:pStyle w:val="a6"/>
        <w:numPr>
          <w:ilvl w:val="0"/>
          <w:numId w:val="8"/>
        </w:numPr>
        <w:tabs>
          <w:tab w:val="left" w:pos="1448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формирование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целостного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мировоззрения,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соответствующего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современному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уровню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развития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науки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общественной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практики,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учитывающего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социальное,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культурное,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языковое,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духовное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многообразие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современного мира;</w:t>
      </w:r>
    </w:p>
    <w:p w:rsidR="00A65F41" w:rsidRPr="00E647A2" w:rsidRDefault="00A65F41" w:rsidP="00E647A2">
      <w:pPr>
        <w:pStyle w:val="a6"/>
        <w:numPr>
          <w:ilvl w:val="0"/>
          <w:numId w:val="8"/>
        </w:numPr>
        <w:tabs>
          <w:tab w:val="left" w:pos="1390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формирование осознанного, уважительного и доброжелательного отношения 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другому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человеку,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его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мнению,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lastRenderedPageBreak/>
        <w:t>мировоззрению,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культуре,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языку,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вере,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гражданской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позиции, к истории, культуре, религии, традициям, языкам, ценностям народов России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народов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мира;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готовности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способности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вести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диалог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другими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людьми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достигать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нем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взаимопонимания;</w:t>
      </w:r>
    </w:p>
    <w:p w:rsidR="00A65F41" w:rsidRPr="00E647A2" w:rsidRDefault="00A65F41" w:rsidP="00E647A2">
      <w:pPr>
        <w:pStyle w:val="a6"/>
        <w:numPr>
          <w:ilvl w:val="0"/>
          <w:numId w:val="8"/>
        </w:numPr>
        <w:tabs>
          <w:tab w:val="left" w:pos="1373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освоение социальных норм, правил поведения, ролей и форм социальной жизни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группах</w:t>
      </w:r>
      <w:r w:rsidRPr="00E647A2">
        <w:rPr>
          <w:spacing w:val="-10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сообществах,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включая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взрослые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социальные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сообщества;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участие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школьном</w:t>
      </w:r>
      <w:r w:rsidRPr="00E647A2">
        <w:rPr>
          <w:spacing w:val="-58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самоуправлении и общественной жизни в пределах возрастных компетенций с учетом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региональных,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этнокультурных,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социальных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экономических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особенностей;</w:t>
      </w:r>
    </w:p>
    <w:p w:rsidR="00A65F41" w:rsidRPr="00E647A2" w:rsidRDefault="00A65F41" w:rsidP="00E647A2">
      <w:pPr>
        <w:pStyle w:val="a6"/>
        <w:numPr>
          <w:ilvl w:val="0"/>
          <w:numId w:val="8"/>
        </w:numPr>
        <w:tabs>
          <w:tab w:val="left" w:pos="1366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развитие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морального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сознания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компетентности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решении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моральных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проблем</w:t>
      </w:r>
      <w:r w:rsidRPr="00E647A2">
        <w:rPr>
          <w:spacing w:val="-58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личностного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выбора,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формирование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нравственных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чувств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нравственного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поведения,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осознанного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и ответственного отношения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к собственным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поступкам;</w:t>
      </w:r>
    </w:p>
    <w:p w:rsidR="00A65F41" w:rsidRPr="00E647A2" w:rsidRDefault="00A65F41" w:rsidP="00E647A2">
      <w:pPr>
        <w:pStyle w:val="a6"/>
        <w:numPr>
          <w:ilvl w:val="0"/>
          <w:numId w:val="8"/>
        </w:numPr>
        <w:tabs>
          <w:tab w:val="left" w:pos="1388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формирование коммуникативной компетентности в общении и сотрудничестве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сверстниками,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детьми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старшего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младшего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возраста,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взрослыми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процессе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образовательной, общественно полезной, учебно-исследовательской, творческой и других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видов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деятельности;</w:t>
      </w:r>
    </w:p>
    <w:p w:rsidR="00A65F41" w:rsidRPr="00E647A2" w:rsidRDefault="00A65F41" w:rsidP="00E647A2">
      <w:pPr>
        <w:pStyle w:val="a6"/>
        <w:numPr>
          <w:ilvl w:val="0"/>
          <w:numId w:val="8"/>
        </w:numPr>
        <w:tabs>
          <w:tab w:val="left" w:pos="1359"/>
        </w:tabs>
        <w:ind w:left="0" w:firstLine="709"/>
        <w:jc w:val="both"/>
        <w:rPr>
          <w:sz w:val="28"/>
          <w:szCs w:val="28"/>
        </w:rPr>
      </w:pPr>
      <w:r w:rsidRPr="00E647A2">
        <w:rPr>
          <w:spacing w:val="-1"/>
          <w:sz w:val="28"/>
          <w:szCs w:val="28"/>
        </w:rPr>
        <w:t>формирование</w:t>
      </w:r>
      <w:r w:rsidRPr="00E647A2">
        <w:rPr>
          <w:spacing w:val="-16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ценности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здорового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безопасного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образа</w:t>
      </w:r>
      <w:r w:rsidRPr="00E647A2">
        <w:rPr>
          <w:spacing w:val="-15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жизни;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усвоение</w:t>
      </w:r>
      <w:r w:rsidRPr="00E647A2">
        <w:rPr>
          <w:spacing w:val="-16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правил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индивидуального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коллективного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безопасного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поведения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чрезвычайных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ситуациях,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угрожающих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жизни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и здоровью людей,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правил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поведения на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транспорте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 на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дорогах;</w:t>
      </w:r>
    </w:p>
    <w:p w:rsidR="00A65F41" w:rsidRPr="00E647A2" w:rsidRDefault="00A65F41" w:rsidP="00E647A2">
      <w:pPr>
        <w:pStyle w:val="a6"/>
        <w:numPr>
          <w:ilvl w:val="0"/>
          <w:numId w:val="8"/>
        </w:numPr>
        <w:tabs>
          <w:tab w:val="left" w:pos="1378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формирование основ экологической культуры, соответствующей современному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уровню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экологического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мышления,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развитие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опыта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экологически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ориентированной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рефлексивно-оценочной и практической деятельности 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жизненных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ситуациях;</w:t>
      </w:r>
    </w:p>
    <w:p w:rsidR="00A65F41" w:rsidRPr="00E647A2" w:rsidRDefault="00A65F41" w:rsidP="00E647A2">
      <w:pPr>
        <w:pStyle w:val="a6"/>
        <w:numPr>
          <w:ilvl w:val="0"/>
          <w:numId w:val="8"/>
        </w:numPr>
        <w:tabs>
          <w:tab w:val="left" w:pos="1522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осознание значения семьи в жизни человека и общества, принятие ценности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семейной жизни,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уважительное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 заботливое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отношение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к членам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семьи;</w:t>
      </w:r>
    </w:p>
    <w:p w:rsidR="00A65F41" w:rsidRPr="00E647A2" w:rsidRDefault="00A65F41" w:rsidP="00E647A2">
      <w:pPr>
        <w:pStyle w:val="a6"/>
        <w:numPr>
          <w:ilvl w:val="0"/>
          <w:numId w:val="8"/>
        </w:numPr>
        <w:tabs>
          <w:tab w:val="left" w:pos="1536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развитие эстетического сознания через освоение художественного наследия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народов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России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 мира,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творческой деятельности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эстетического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характера.</w:t>
      </w:r>
    </w:p>
    <w:p w:rsidR="00A65F41" w:rsidRPr="00E647A2" w:rsidRDefault="00A65F41" w:rsidP="00E647A2">
      <w:pPr>
        <w:pStyle w:val="a6"/>
        <w:numPr>
          <w:ilvl w:val="1"/>
          <w:numId w:val="9"/>
        </w:numPr>
        <w:tabs>
          <w:tab w:val="left" w:pos="1493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Сформированность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антикоррупционного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мировоззрения:</w:t>
      </w:r>
    </w:p>
    <w:p w:rsidR="00A65F41" w:rsidRPr="00E647A2" w:rsidRDefault="00A65F41" w:rsidP="00E647A2">
      <w:pPr>
        <w:pStyle w:val="a6"/>
        <w:numPr>
          <w:ilvl w:val="1"/>
          <w:numId w:val="9"/>
        </w:numPr>
        <w:tabs>
          <w:tab w:val="left" w:pos="1493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усвоение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гуманистических,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демократических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традиционных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ценностей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многонационального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российского общества;</w:t>
      </w:r>
    </w:p>
    <w:p w:rsidR="00A65F41" w:rsidRPr="00E647A2" w:rsidRDefault="00A65F41" w:rsidP="00E647A2">
      <w:pPr>
        <w:pStyle w:val="a6"/>
        <w:numPr>
          <w:ilvl w:val="1"/>
          <w:numId w:val="9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освоение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социальных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норм,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правил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поведения,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ролей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социальной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жизни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группах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сообществах,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включая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социальные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сообщества;</w:t>
      </w:r>
    </w:p>
    <w:p w:rsidR="00A65F41" w:rsidRPr="00E647A2" w:rsidRDefault="00A65F41" w:rsidP="00E647A2">
      <w:pPr>
        <w:pStyle w:val="a6"/>
        <w:numPr>
          <w:ilvl w:val="1"/>
          <w:numId w:val="9"/>
        </w:numPr>
        <w:tabs>
          <w:tab w:val="left" w:pos="1260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развитие морального сознания и компетентности в решении моральных проблем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личностного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выбора,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формирование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нравственных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чувств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нравственного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поведения,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осознанного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и ответственного отношения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к собственным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поступкам;</w:t>
      </w:r>
    </w:p>
    <w:p w:rsidR="00A65F41" w:rsidRPr="00E647A2" w:rsidRDefault="00A65F41" w:rsidP="00E647A2">
      <w:pPr>
        <w:pStyle w:val="a6"/>
        <w:numPr>
          <w:ilvl w:val="1"/>
          <w:numId w:val="9"/>
        </w:numPr>
        <w:tabs>
          <w:tab w:val="left" w:pos="1272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формирование основ правосознания для соотнесения собственного поведения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поступков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людей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нравственными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ценностями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нормами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поведения,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установленными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законодательством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Российской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Федерации,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убежденности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необходимости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защищать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правопорядок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правовыми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способами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средствами,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умений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 xml:space="preserve">реализовывать </w:t>
      </w:r>
      <w:r w:rsidRPr="00E647A2">
        <w:rPr>
          <w:sz w:val="28"/>
          <w:szCs w:val="28"/>
        </w:rPr>
        <w:lastRenderedPageBreak/>
        <w:t>основные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социальные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роли 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пределах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дееспособности.</w:t>
      </w:r>
    </w:p>
    <w:p w:rsidR="00A65F41" w:rsidRPr="00E647A2" w:rsidRDefault="00A65F41" w:rsidP="00E647A2">
      <w:pPr>
        <w:pStyle w:val="21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Метапредметные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освоения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образовательной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программы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основного общего образования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должны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отражать:</w:t>
      </w:r>
    </w:p>
    <w:p w:rsidR="00A65F41" w:rsidRPr="00E647A2" w:rsidRDefault="00A65F41" w:rsidP="00E647A2">
      <w:pPr>
        <w:pStyle w:val="a6"/>
        <w:numPr>
          <w:ilvl w:val="0"/>
          <w:numId w:val="5"/>
        </w:numPr>
        <w:tabs>
          <w:tab w:val="left" w:pos="1532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умение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самостоятельно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цели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обучения,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ставить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формулировать для себя новые задачи в учебе и познавательной деятельности, развивать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мотивы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интересы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познавательной деятельности;</w:t>
      </w:r>
    </w:p>
    <w:p w:rsidR="00A65F41" w:rsidRPr="00E647A2" w:rsidRDefault="00A65F41" w:rsidP="00E647A2">
      <w:pPr>
        <w:pStyle w:val="a6"/>
        <w:numPr>
          <w:ilvl w:val="0"/>
          <w:numId w:val="5"/>
        </w:numPr>
        <w:tabs>
          <w:tab w:val="left" w:pos="1455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умение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самостоятельно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планировать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пути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достижения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целей,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том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числе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альтернативные, осознанно выбирать наиболее эффективные способы решения учебных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познавательных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задач;</w:t>
      </w:r>
    </w:p>
    <w:p w:rsidR="00A65F41" w:rsidRPr="00E647A2" w:rsidRDefault="00A65F41" w:rsidP="00E647A2">
      <w:pPr>
        <w:pStyle w:val="a6"/>
        <w:numPr>
          <w:ilvl w:val="0"/>
          <w:numId w:val="5"/>
        </w:numPr>
        <w:tabs>
          <w:tab w:val="left" w:pos="1383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умение соотносить свои действия с планируемыми результатами, осуществлять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контроль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процессе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достижения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результата,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способы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действий в рамках предложенных условий и требований, корректировать свои действия 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соответствии с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изменяющейся ситуацией;</w:t>
      </w:r>
    </w:p>
    <w:p w:rsidR="00A65F41" w:rsidRPr="00E647A2" w:rsidRDefault="00A65F41" w:rsidP="00E647A2">
      <w:pPr>
        <w:pStyle w:val="a6"/>
        <w:numPr>
          <w:ilvl w:val="0"/>
          <w:numId w:val="5"/>
        </w:numPr>
        <w:tabs>
          <w:tab w:val="left" w:pos="1383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умение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оценивать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правильность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выполнения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собственные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возможности ее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решения;</w:t>
      </w:r>
    </w:p>
    <w:p w:rsidR="00A65F41" w:rsidRPr="00E647A2" w:rsidRDefault="00A65F41" w:rsidP="00E647A2">
      <w:pPr>
        <w:pStyle w:val="a6"/>
        <w:numPr>
          <w:ilvl w:val="0"/>
          <w:numId w:val="5"/>
        </w:numPr>
        <w:tabs>
          <w:tab w:val="left" w:pos="1548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владение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основами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самоконтроля,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самооценки,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принятия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осуществления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осознанного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выбора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 учебной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 познавательной деятельности;</w:t>
      </w:r>
    </w:p>
    <w:p w:rsidR="00A65F41" w:rsidRPr="00E647A2" w:rsidRDefault="00A65F41" w:rsidP="00E647A2">
      <w:pPr>
        <w:pStyle w:val="a6"/>
        <w:numPr>
          <w:ilvl w:val="0"/>
          <w:numId w:val="5"/>
        </w:numPr>
        <w:tabs>
          <w:tab w:val="left" w:pos="1440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умение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понятия,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создавать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обобщения,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устанавливать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аналогии,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классифицировать, самостоятельно выбирать основания и критерии для классификации,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устанавливать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причинно-следственные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связи,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строить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логическое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рассуждение,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умозаключение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(индуктивное,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дедуктивное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 по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аналогии)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 делать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выводы;</w:t>
      </w:r>
    </w:p>
    <w:p w:rsidR="00A65F41" w:rsidRPr="00E647A2" w:rsidRDefault="00A65F41" w:rsidP="00E647A2">
      <w:pPr>
        <w:pStyle w:val="a6"/>
        <w:numPr>
          <w:ilvl w:val="0"/>
          <w:numId w:val="5"/>
        </w:numPr>
        <w:tabs>
          <w:tab w:val="left" w:pos="1419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умение создавать, применять и преобразовывать знаки и символы, модели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схемы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 решения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учебных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познавательных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задач;</w:t>
      </w:r>
    </w:p>
    <w:p w:rsidR="00A65F41" w:rsidRPr="00E647A2" w:rsidRDefault="00A65F41" w:rsidP="00E647A2">
      <w:pPr>
        <w:pStyle w:val="a6"/>
        <w:numPr>
          <w:ilvl w:val="0"/>
          <w:numId w:val="5"/>
        </w:numPr>
        <w:tabs>
          <w:tab w:val="left" w:pos="1373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смысловое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чтение;</w:t>
      </w:r>
    </w:p>
    <w:p w:rsidR="00A65F41" w:rsidRPr="00E647A2" w:rsidRDefault="00A65F41" w:rsidP="00E647A2">
      <w:pPr>
        <w:pStyle w:val="a6"/>
        <w:numPr>
          <w:ilvl w:val="0"/>
          <w:numId w:val="5"/>
        </w:numPr>
        <w:tabs>
          <w:tab w:val="left" w:pos="1400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умение организовывать учебное сотрудничество и совместную деятельность с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учителем и сверстниками; работать индивидуально и в группе: находить общее решение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разрешать конфликты на основе согласования позиций и учета интересов; формулировать,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аргументировать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отстаивать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мнение;</w:t>
      </w:r>
    </w:p>
    <w:p w:rsidR="00A65F41" w:rsidRPr="00E647A2" w:rsidRDefault="00A65F41" w:rsidP="00E647A2">
      <w:pPr>
        <w:pStyle w:val="a6"/>
        <w:numPr>
          <w:ilvl w:val="0"/>
          <w:numId w:val="5"/>
        </w:numPr>
        <w:tabs>
          <w:tab w:val="left" w:pos="1541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умение осознанно использовать речевые средства в соответствии с задачей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коммуникации для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выражения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чувств,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мыслей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потребностей;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планирования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регуляции своей деятельности; владение устной и письменной речью, монологической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контекстной речью;</w:t>
      </w:r>
    </w:p>
    <w:p w:rsidR="00A65F41" w:rsidRPr="00E647A2" w:rsidRDefault="00A65F41" w:rsidP="00E647A2">
      <w:pPr>
        <w:pStyle w:val="a6"/>
        <w:numPr>
          <w:ilvl w:val="0"/>
          <w:numId w:val="5"/>
        </w:numPr>
        <w:tabs>
          <w:tab w:val="left" w:pos="1657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формирование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развитие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компетентности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области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использования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информационно-коммуникационных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технологий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(далее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-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ИКТ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компетенции);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развитие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мотивации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овладению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культурой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активного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пользования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словарями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другими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поисковыми системами;</w:t>
      </w:r>
    </w:p>
    <w:p w:rsidR="00A65F41" w:rsidRPr="00E647A2" w:rsidRDefault="00A65F41" w:rsidP="00E647A2">
      <w:pPr>
        <w:pStyle w:val="a6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формирование</w:t>
      </w:r>
      <w:r w:rsidRPr="00E647A2">
        <w:rPr>
          <w:spacing w:val="8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8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развитие</w:t>
      </w:r>
      <w:r w:rsidRPr="00E647A2">
        <w:rPr>
          <w:spacing w:val="9"/>
          <w:sz w:val="28"/>
          <w:szCs w:val="28"/>
        </w:rPr>
        <w:t xml:space="preserve"> </w:t>
      </w:r>
      <w:r w:rsidRPr="00E647A2">
        <w:rPr>
          <w:sz w:val="28"/>
          <w:szCs w:val="28"/>
        </w:rPr>
        <w:t>экологического</w:t>
      </w:r>
      <w:r w:rsidRPr="00E647A2">
        <w:rPr>
          <w:spacing w:val="10"/>
          <w:sz w:val="28"/>
          <w:szCs w:val="28"/>
        </w:rPr>
        <w:t xml:space="preserve"> </w:t>
      </w:r>
      <w:r w:rsidRPr="00E647A2">
        <w:rPr>
          <w:sz w:val="28"/>
          <w:szCs w:val="28"/>
        </w:rPr>
        <w:t>мышления,</w:t>
      </w:r>
      <w:r w:rsidRPr="00E647A2">
        <w:rPr>
          <w:spacing w:val="11"/>
          <w:sz w:val="28"/>
          <w:szCs w:val="28"/>
        </w:rPr>
        <w:t xml:space="preserve"> </w:t>
      </w:r>
      <w:r w:rsidRPr="00E647A2">
        <w:rPr>
          <w:sz w:val="28"/>
          <w:szCs w:val="28"/>
        </w:rPr>
        <w:t>умение</w:t>
      </w:r>
      <w:r w:rsidRPr="00E647A2">
        <w:rPr>
          <w:spacing w:val="9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применять</w:t>
      </w:r>
      <w:r w:rsidRPr="00E647A2">
        <w:rPr>
          <w:spacing w:val="11"/>
          <w:sz w:val="28"/>
          <w:szCs w:val="28"/>
        </w:rPr>
        <w:t xml:space="preserve"> </w:t>
      </w:r>
      <w:r w:rsidRPr="00E647A2">
        <w:rPr>
          <w:sz w:val="28"/>
          <w:szCs w:val="28"/>
        </w:rPr>
        <w:t>его</w:t>
      </w:r>
      <w:r w:rsidRPr="00E647A2">
        <w:rPr>
          <w:spacing w:val="7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познавательной,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коммуникативной,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социальной</w:t>
      </w:r>
      <w:r w:rsidRPr="00E647A2">
        <w:rPr>
          <w:spacing w:val="-10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практике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профессиональной</w:t>
      </w:r>
      <w:r w:rsidRPr="00E647A2">
        <w:rPr>
          <w:spacing w:val="-10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ориентации.</w:t>
      </w:r>
    </w:p>
    <w:p w:rsidR="00A65F41" w:rsidRPr="00E647A2" w:rsidRDefault="00A65F41" w:rsidP="00E647A2">
      <w:pPr>
        <w:pStyle w:val="21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Регулятивные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УУД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Умение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самостоятельно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цели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обучения,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ставить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формулировать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новые задачи в учебе и познавательной деятельности, развивать мотивы и интересы своей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познавательной деятельности. Обучающийся сможет: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lastRenderedPageBreak/>
        <w:t>анализировать</w:t>
      </w:r>
      <w:r w:rsidRPr="00E647A2">
        <w:rPr>
          <w:spacing w:val="44"/>
          <w:sz w:val="28"/>
          <w:szCs w:val="28"/>
        </w:rPr>
        <w:t xml:space="preserve"> </w:t>
      </w:r>
      <w:r w:rsidRPr="00E647A2">
        <w:rPr>
          <w:sz w:val="28"/>
          <w:szCs w:val="28"/>
        </w:rPr>
        <w:t>существующие</w:t>
      </w:r>
      <w:r w:rsidRPr="00E647A2">
        <w:rPr>
          <w:spacing w:val="4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44"/>
          <w:sz w:val="28"/>
          <w:szCs w:val="28"/>
        </w:rPr>
        <w:t xml:space="preserve"> </w:t>
      </w:r>
      <w:r w:rsidRPr="00E647A2">
        <w:rPr>
          <w:sz w:val="28"/>
          <w:szCs w:val="28"/>
        </w:rPr>
        <w:t>планировать</w:t>
      </w:r>
      <w:r w:rsidRPr="00E647A2">
        <w:rPr>
          <w:spacing w:val="44"/>
          <w:sz w:val="28"/>
          <w:szCs w:val="28"/>
        </w:rPr>
        <w:t xml:space="preserve"> </w:t>
      </w:r>
      <w:r w:rsidRPr="00E647A2">
        <w:rPr>
          <w:sz w:val="28"/>
          <w:szCs w:val="28"/>
        </w:rPr>
        <w:t>будущие</w:t>
      </w:r>
      <w:r w:rsidRPr="00E647A2">
        <w:rPr>
          <w:spacing w:val="45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образовательные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результаты;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идентифицировать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собственные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проблемы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определять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главную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проблему;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  <w:tab w:val="left" w:pos="3057"/>
          <w:tab w:val="left" w:pos="4082"/>
          <w:tab w:val="left" w:pos="5289"/>
          <w:tab w:val="left" w:pos="6700"/>
          <w:tab w:val="left" w:pos="8611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выдвигать</w:t>
      </w:r>
      <w:r w:rsidRPr="00E647A2">
        <w:rPr>
          <w:sz w:val="28"/>
          <w:szCs w:val="28"/>
        </w:rPr>
        <w:tab/>
        <w:t>версии</w:t>
      </w:r>
      <w:r w:rsidRPr="00E647A2">
        <w:rPr>
          <w:sz w:val="28"/>
          <w:szCs w:val="28"/>
        </w:rPr>
        <w:tab/>
        <w:t>решения</w:t>
      </w:r>
      <w:r w:rsidRPr="00E647A2">
        <w:rPr>
          <w:sz w:val="28"/>
          <w:szCs w:val="28"/>
        </w:rPr>
        <w:tab/>
        <w:t>проблемы,</w:t>
      </w:r>
      <w:r w:rsidRPr="00E647A2">
        <w:rPr>
          <w:sz w:val="28"/>
          <w:szCs w:val="28"/>
        </w:rPr>
        <w:tab/>
        <w:t>формулировать</w:t>
      </w:r>
      <w:r w:rsidRPr="00E647A2">
        <w:rPr>
          <w:sz w:val="28"/>
          <w:szCs w:val="28"/>
        </w:rPr>
        <w:tab/>
        <w:t>гипотезы,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предвосхищать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конечный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  <w:tab w:val="left" w:pos="2711"/>
          <w:tab w:val="left" w:pos="3434"/>
          <w:tab w:val="left" w:pos="5061"/>
          <w:tab w:val="left" w:pos="5555"/>
          <w:tab w:val="left" w:pos="6506"/>
          <w:tab w:val="left" w:pos="8200"/>
          <w:tab w:val="left" w:pos="9487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ставить</w:t>
      </w:r>
      <w:r w:rsidRPr="00E647A2">
        <w:rPr>
          <w:sz w:val="28"/>
          <w:szCs w:val="28"/>
        </w:rPr>
        <w:tab/>
        <w:t>цель</w:t>
      </w:r>
      <w:r w:rsidRPr="00E647A2">
        <w:rPr>
          <w:sz w:val="28"/>
          <w:szCs w:val="28"/>
        </w:rPr>
        <w:tab/>
        <w:t>деятельности</w:t>
      </w:r>
      <w:r w:rsidRPr="00E647A2">
        <w:rPr>
          <w:sz w:val="28"/>
          <w:szCs w:val="28"/>
        </w:rPr>
        <w:tab/>
        <w:t>на</w:t>
      </w:r>
      <w:r w:rsidRPr="00E647A2">
        <w:rPr>
          <w:sz w:val="28"/>
          <w:szCs w:val="28"/>
        </w:rPr>
        <w:tab/>
        <w:t>основе</w:t>
      </w:r>
      <w:r w:rsidRPr="00E647A2">
        <w:rPr>
          <w:sz w:val="28"/>
          <w:szCs w:val="28"/>
        </w:rPr>
        <w:tab/>
        <w:t>определенной</w:t>
      </w:r>
      <w:r w:rsidRPr="00E647A2">
        <w:rPr>
          <w:sz w:val="28"/>
          <w:szCs w:val="28"/>
        </w:rPr>
        <w:tab/>
        <w:t>проблемы</w:t>
      </w:r>
      <w:r w:rsidRPr="00E647A2">
        <w:rPr>
          <w:sz w:val="28"/>
          <w:szCs w:val="28"/>
        </w:rPr>
        <w:tab/>
      </w:r>
      <w:r w:rsidRPr="00E647A2">
        <w:rPr>
          <w:spacing w:val="-5"/>
          <w:sz w:val="28"/>
          <w:szCs w:val="28"/>
        </w:rPr>
        <w:t>и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существующих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возможностей;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формулировать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учебные</w:t>
      </w:r>
      <w:r w:rsidRPr="00E647A2">
        <w:rPr>
          <w:spacing w:val="53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задачи</w:t>
      </w:r>
      <w:r w:rsidRPr="00E647A2">
        <w:rPr>
          <w:spacing w:val="56"/>
          <w:sz w:val="28"/>
          <w:szCs w:val="28"/>
        </w:rPr>
        <w:t xml:space="preserve"> </w:t>
      </w:r>
      <w:r w:rsidRPr="00E647A2">
        <w:rPr>
          <w:sz w:val="28"/>
          <w:szCs w:val="28"/>
        </w:rPr>
        <w:t>как</w:t>
      </w:r>
      <w:r w:rsidRPr="00E647A2">
        <w:rPr>
          <w:spacing w:val="55"/>
          <w:sz w:val="28"/>
          <w:szCs w:val="28"/>
        </w:rPr>
        <w:t xml:space="preserve"> </w:t>
      </w:r>
      <w:r w:rsidRPr="00E647A2">
        <w:rPr>
          <w:sz w:val="28"/>
          <w:szCs w:val="28"/>
        </w:rPr>
        <w:t>шаги</w:t>
      </w:r>
      <w:r w:rsidRPr="00E647A2">
        <w:rPr>
          <w:spacing w:val="55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достижения</w:t>
      </w:r>
      <w:r w:rsidRPr="00E647A2">
        <w:rPr>
          <w:spacing w:val="55"/>
          <w:sz w:val="28"/>
          <w:szCs w:val="28"/>
        </w:rPr>
        <w:t xml:space="preserve"> </w:t>
      </w:r>
      <w:r w:rsidRPr="00E647A2">
        <w:rPr>
          <w:sz w:val="28"/>
          <w:szCs w:val="28"/>
        </w:rPr>
        <w:t>поставленной</w:t>
      </w:r>
      <w:r w:rsidRPr="00E647A2">
        <w:rPr>
          <w:spacing w:val="55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цели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обосновывать</w:t>
      </w:r>
      <w:r w:rsidRPr="00E647A2">
        <w:rPr>
          <w:spacing w:val="15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целевые</w:t>
      </w:r>
      <w:r w:rsidRPr="00E647A2">
        <w:rPr>
          <w:spacing w:val="16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ориентиры</w:t>
      </w:r>
      <w:r w:rsidRPr="00E647A2">
        <w:rPr>
          <w:spacing w:val="1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6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приоритеты</w:t>
      </w:r>
      <w:r w:rsidRPr="00E647A2">
        <w:rPr>
          <w:spacing w:val="14"/>
          <w:sz w:val="28"/>
          <w:szCs w:val="28"/>
        </w:rPr>
        <w:t xml:space="preserve"> </w:t>
      </w:r>
      <w:r w:rsidRPr="00E647A2">
        <w:rPr>
          <w:sz w:val="28"/>
          <w:szCs w:val="28"/>
        </w:rPr>
        <w:t>ссылками</w:t>
      </w:r>
      <w:r w:rsidRPr="00E647A2">
        <w:rPr>
          <w:spacing w:val="16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13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ценности,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указывая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обосновывая логическую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последовательность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шагов.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Умение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самостоятельно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планировать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пути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достижения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целей,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том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числе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альтернативные, осознанно выбирать наиболее эффективные способы решения учебных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познавательных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задач. Обучающийся сможет: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определять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необходимые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действие(я)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соответствии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познавательной задачей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 составлять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алгоритм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выполнения;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обосновывать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осуществлять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выбор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наиболее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эффективных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способов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учебных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познавательных задач;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определять/находить, в том числе из предложенных вариантов, условия для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выполнения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выстраивать жизненные планы на краткосрочное будущее (заявлять целевые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ориентиры, ставить адекватные им задачи и предлагать действия, указывая и обосновывая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логическую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последовательность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шагов);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выбирать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из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предложенных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вариантов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самостоятельно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искать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средства/ресурсы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 решения задачи/достижения цели;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составлять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план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проблемы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(выполнения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проекта,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проведения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исследования);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определять</w:t>
      </w:r>
      <w:r w:rsidRPr="00E647A2">
        <w:rPr>
          <w:sz w:val="28"/>
          <w:szCs w:val="28"/>
        </w:rPr>
        <w:tab/>
        <w:t>потенциальные</w:t>
      </w:r>
      <w:r w:rsidRPr="00E647A2">
        <w:rPr>
          <w:sz w:val="28"/>
          <w:szCs w:val="28"/>
        </w:rPr>
        <w:tab/>
        <w:t>затруднения</w:t>
      </w:r>
      <w:r w:rsidRPr="00E647A2">
        <w:rPr>
          <w:sz w:val="28"/>
          <w:szCs w:val="28"/>
        </w:rPr>
        <w:tab/>
        <w:t>при</w:t>
      </w:r>
      <w:r w:rsidRPr="00E647A2">
        <w:rPr>
          <w:sz w:val="28"/>
          <w:szCs w:val="28"/>
        </w:rPr>
        <w:tab/>
        <w:t>решении</w:t>
      </w:r>
      <w:r w:rsidRPr="00E647A2">
        <w:rPr>
          <w:sz w:val="28"/>
          <w:szCs w:val="28"/>
        </w:rPr>
        <w:tab/>
        <w:t>учебной</w:t>
      </w:r>
      <w:r w:rsidRPr="00E647A2">
        <w:rPr>
          <w:sz w:val="28"/>
          <w:szCs w:val="28"/>
        </w:rPr>
        <w:tab/>
      </w:r>
      <w:r w:rsidRPr="00E647A2">
        <w:rPr>
          <w:spacing w:val="-5"/>
          <w:sz w:val="28"/>
          <w:szCs w:val="28"/>
        </w:rPr>
        <w:t>и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познавательной задачи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 находить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средства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их</w:t>
      </w:r>
      <w:r w:rsidRPr="00E647A2">
        <w:rPr>
          <w:spacing w:val="4"/>
          <w:sz w:val="28"/>
          <w:szCs w:val="28"/>
        </w:rPr>
        <w:t xml:space="preserve"> </w:t>
      </w:r>
      <w:r w:rsidRPr="00E647A2">
        <w:rPr>
          <w:sz w:val="28"/>
          <w:szCs w:val="28"/>
        </w:rPr>
        <w:t>устранения;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описывать</w:t>
      </w:r>
      <w:r w:rsidRPr="00E647A2">
        <w:rPr>
          <w:spacing w:val="56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свой</w:t>
      </w:r>
      <w:r w:rsidRPr="00E647A2">
        <w:rPr>
          <w:spacing w:val="57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опыт,</w:t>
      </w:r>
      <w:r w:rsidRPr="00E647A2">
        <w:rPr>
          <w:spacing w:val="56"/>
          <w:sz w:val="28"/>
          <w:szCs w:val="28"/>
        </w:rPr>
        <w:t xml:space="preserve"> </w:t>
      </w:r>
      <w:r w:rsidRPr="00E647A2">
        <w:rPr>
          <w:sz w:val="28"/>
          <w:szCs w:val="28"/>
        </w:rPr>
        <w:t>оформляя</w:t>
      </w:r>
      <w:r w:rsidRPr="00E647A2">
        <w:rPr>
          <w:spacing w:val="56"/>
          <w:sz w:val="28"/>
          <w:szCs w:val="28"/>
        </w:rPr>
        <w:t xml:space="preserve"> </w:t>
      </w:r>
      <w:r w:rsidRPr="00E647A2">
        <w:rPr>
          <w:sz w:val="28"/>
          <w:szCs w:val="28"/>
        </w:rPr>
        <w:t>его</w:t>
      </w:r>
      <w:r w:rsidRPr="00E647A2">
        <w:rPr>
          <w:spacing w:val="59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55"/>
          <w:sz w:val="28"/>
          <w:szCs w:val="28"/>
        </w:rPr>
        <w:t xml:space="preserve"> </w:t>
      </w:r>
      <w:r w:rsidRPr="00E647A2">
        <w:rPr>
          <w:sz w:val="28"/>
          <w:szCs w:val="28"/>
        </w:rPr>
        <w:t>передачи</w:t>
      </w:r>
      <w:r w:rsidRPr="00E647A2">
        <w:rPr>
          <w:spacing w:val="57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другим</w:t>
      </w:r>
      <w:r w:rsidRPr="00E647A2">
        <w:rPr>
          <w:spacing w:val="56"/>
          <w:sz w:val="28"/>
          <w:szCs w:val="28"/>
        </w:rPr>
        <w:t xml:space="preserve"> </w:t>
      </w:r>
      <w:r w:rsidRPr="00E647A2">
        <w:rPr>
          <w:sz w:val="28"/>
          <w:szCs w:val="28"/>
        </w:rPr>
        <w:t>людям</w:t>
      </w:r>
      <w:r w:rsidRPr="00E647A2">
        <w:rPr>
          <w:spacing w:val="58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56"/>
          <w:sz w:val="28"/>
          <w:szCs w:val="28"/>
        </w:rPr>
        <w:t xml:space="preserve"> </w:t>
      </w:r>
      <w:r w:rsidRPr="00E647A2">
        <w:rPr>
          <w:sz w:val="28"/>
          <w:szCs w:val="28"/>
        </w:rPr>
        <w:t>виде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технологии решения практических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определенного класса;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планировать</w:t>
      </w:r>
      <w:r w:rsidRPr="00E647A2">
        <w:rPr>
          <w:spacing w:val="50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5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корректировать</w:t>
      </w:r>
      <w:r w:rsidRPr="00E647A2">
        <w:rPr>
          <w:spacing w:val="50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свою</w:t>
      </w:r>
      <w:r w:rsidRPr="00E647A2">
        <w:rPr>
          <w:spacing w:val="53"/>
          <w:sz w:val="28"/>
          <w:szCs w:val="28"/>
        </w:rPr>
        <w:t xml:space="preserve"> </w:t>
      </w:r>
      <w:r w:rsidRPr="00E647A2">
        <w:rPr>
          <w:sz w:val="28"/>
          <w:szCs w:val="28"/>
        </w:rPr>
        <w:t>индивидуальную</w:t>
      </w:r>
      <w:r w:rsidRPr="00E647A2">
        <w:rPr>
          <w:spacing w:val="53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образовательную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траекторию.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Умение соотносить свои действия с планируемыми результатами, осуществлять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контроль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процессе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достижения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результата,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способы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действий в рамках предложенных условий и требований, корректировать свои действия 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соответствии с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изменяющейся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ситуацией. Обучающийся сможет: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определять совместно с педагогом и сверстниками критерии планируемых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результатов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критерии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оценки своей</w:t>
      </w:r>
      <w:r w:rsidRPr="00E647A2">
        <w:rPr>
          <w:spacing w:val="3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систематизировать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(в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том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числе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выбирать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приоритетные)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критерии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планируемых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результатов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оценки своей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отбирать инструменты для оценивания своей деятельности, осуществлять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самоконтроль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 xml:space="preserve">своей деятельности </w:t>
      </w:r>
      <w:r w:rsidRPr="00E647A2">
        <w:rPr>
          <w:sz w:val="28"/>
          <w:szCs w:val="28"/>
        </w:rPr>
        <w:lastRenderedPageBreak/>
        <w:t>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рамках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предложенных</w:t>
      </w:r>
      <w:r w:rsidRPr="00E647A2">
        <w:rPr>
          <w:spacing w:val="3"/>
          <w:sz w:val="28"/>
          <w:szCs w:val="28"/>
        </w:rPr>
        <w:t xml:space="preserve"> </w:t>
      </w:r>
      <w:r w:rsidRPr="00E647A2">
        <w:rPr>
          <w:sz w:val="28"/>
          <w:szCs w:val="28"/>
        </w:rPr>
        <w:t>условий и требований;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оценивать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свою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деятельность,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аргументируя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причины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достижения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или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отсутствия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планируемого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результата;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находить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достаточные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средства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выполнения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действий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изменяющейся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ситуации и/или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 отсутствии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планируемого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результата;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работая по своему плану, вносить коррективы в текущую деятельность на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анализа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изменений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ситуации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получения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запланированных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характеристик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продукта/результата;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устанавливать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связь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между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полученными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характеристиками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продукта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характеристиками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процесса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завершении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предлагать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изменение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характеристик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процесса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получения улучшенных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характеристик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продукта;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сверять свои действия с целью и, при необходимости, исправлять ошибки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самостоятельно.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Умение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оценивать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правильность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выполнения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собственные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возможности ее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решения. Обучающийся сможет:</w:t>
      </w:r>
    </w:p>
    <w:p w:rsidR="007662B2" w:rsidRPr="00E647A2" w:rsidRDefault="00A65F41" w:rsidP="00E647A2">
      <w:pPr>
        <w:pStyle w:val="a6"/>
        <w:numPr>
          <w:ilvl w:val="0"/>
          <w:numId w:val="6"/>
        </w:numPr>
        <w:tabs>
          <w:tab w:val="left" w:pos="1276"/>
          <w:tab w:val="left" w:pos="1678"/>
          <w:tab w:val="left" w:pos="3604"/>
          <w:tab w:val="left" w:pos="4171"/>
          <w:tab w:val="left" w:pos="6035"/>
          <w:tab w:val="left" w:pos="770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определять</w:t>
      </w:r>
      <w:r w:rsidRPr="00E647A2">
        <w:rPr>
          <w:spacing w:val="35"/>
          <w:sz w:val="28"/>
          <w:szCs w:val="28"/>
        </w:rPr>
        <w:t xml:space="preserve"> </w:t>
      </w:r>
      <w:r w:rsidRPr="00E647A2">
        <w:rPr>
          <w:sz w:val="28"/>
          <w:szCs w:val="28"/>
        </w:rPr>
        <w:t>критерии</w:t>
      </w:r>
      <w:r w:rsidRPr="00E647A2">
        <w:rPr>
          <w:spacing w:val="90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правильности</w:t>
      </w:r>
      <w:r w:rsidRPr="00E647A2">
        <w:rPr>
          <w:spacing w:val="94"/>
          <w:sz w:val="28"/>
          <w:szCs w:val="28"/>
        </w:rPr>
        <w:t xml:space="preserve"> </w:t>
      </w:r>
      <w:r w:rsidRPr="00E647A2">
        <w:rPr>
          <w:sz w:val="28"/>
          <w:szCs w:val="28"/>
        </w:rPr>
        <w:t>(корректности)</w:t>
      </w:r>
      <w:r w:rsidRPr="00E647A2">
        <w:rPr>
          <w:spacing w:val="92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выполнения</w:t>
      </w:r>
      <w:r w:rsidRPr="00E647A2">
        <w:rPr>
          <w:spacing w:val="94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учебной</w:t>
      </w:r>
      <w:r w:rsidR="007662B2" w:rsidRPr="00E647A2">
        <w:rPr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276"/>
          <w:tab w:val="left" w:pos="1678"/>
          <w:tab w:val="left" w:pos="3604"/>
          <w:tab w:val="left" w:pos="4171"/>
          <w:tab w:val="left" w:pos="6035"/>
          <w:tab w:val="left" w:pos="770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анализировать и обосновывать применение соответствующего инструментария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выполнения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учебной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свободно</w:t>
      </w:r>
      <w:r w:rsidRPr="00E647A2">
        <w:rPr>
          <w:spacing w:val="45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пользоваться</w:t>
      </w:r>
      <w:r w:rsidRPr="00E647A2">
        <w:rPr>
          <w:spacing w:val="42"/>
          <w:sz w:val="28"/>
          <w:szCs w:val="28"/>
        </w:rPr>
        <w:t xml:space="preserve"> </w:t>
      </w:r>
      <w:r w:rsidRPr="00E647A2">
        <w:rPr>
          <w:sz w:val="28"/>
          <w:szCs w:val="28"/>
        </w:rPr>
        <w:t>выработанными</w:t>
      </w:r>
      <w:r w:rsidRPr="00E647A2">
        <w:rPr>
          <w:spacing w:val="46"/>
          <w:sz w:val="28"/>
          <w:szCs w:val="28"/>
        </w:rPr>
        <w:t xml:space="preserve"> </w:t>
      </w:r>
      <w:r w:rsidRPr="00E647A2">
        <w:rPr>
          <w:sz w:val="28"/>
          <w:szCs w:val="28"/>
        </w:rPr>
        <w:t>критериями</w:t>
      </w:r>
      <w:r w:rsidRPr="00E647A2">
        <w:rPr>
          <w:spacing w:val="46"/>
          <w:sz w:val="28"/>
          <w:szCs w:val="28"/>
        </w:rPr>
        <w:t xml:space="preserve"> </w:t>
      </w:r>
      <w:r w:rsidRPr="00E647A2">
        <w:rPr>
          <w:sz w:val="28"/>
          <w:szCs w:val="28"/>
        </w:rPr>
        <w:t>оценки</w:t>
      </w:r>
      <w:r w:rsidRPr="00E647A2">
        <w:rPr>
          <w:spacing w:val="43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46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самооценки,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исходя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из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цели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имеющихся средств,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различая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способы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действий;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оценивать</w:t>
      </w:r>
      <w:r w:rsidRPr="00E647A2">
        <w:rPr>
          <w:spacing w:val="34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продукт</w:t>
      </w:r>
      <w:r w:rsidRPr="00E647A2">
        <w:rPr>
          <w:spacing w:val="36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своей</w:t>
      </w:r>
      <w:r w:rsidRPr="00E647A2">
        <w:rPr>
          <w:spacing w:val="37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</w:t>
      </w:r>
      <w:r w:rsidRPr="00E647A2">
        <w:rPr>
          <w:spacing w:val="34"/>
          <w:sz w:val="28"/>
          <w:szCs w:val="28"/>
        </w:rPr>
        <w:t xml:space="preserve"> </w:t>
      </w:r>
      <w:r w:rsidRPr="00E647A2">
        <w:rPr>
          <w:sz w:val="28"/>
          <w:szCs w:val="28"/>
        </w:rPr>
        <w:t>по</w:t>
      </w:r>
      <w:r w:rsidRPr="00E647A2">
        <w:rPr>
          <w:spacing w:val="34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заданным</w:t>
      </w:r>
      <w:r w:rsidRPr="00E647A2">
        <w:rPr>
          <w:spacing w:val="34"/>
          <w:sz w:val="28"/>
          <w:szCs w:val="28"/>
        </w:rPr>
        <w:t xml:space="preserve"> </w:t>
      </w:r>
      <w:r w:rsidRPr="00E647A2">
        <w:rPr>
          <w:sz w:val="28"/>
          <w:szCs w:val="28"/>
        </w:rPr>
        <w:t>и/или</w:t>
      </w:r>
      <w:r w:rsidRPr="00E647A2">
        <w:rPr>
          <w:spacing w:val="35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самостоятельно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определенным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критериям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соответствии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целью деятельности;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обосновывать</w:t>
      </w:r>
      <w:r w:rsidRPr="00E647A2">
        <w:rPr>
          <w:spacing w:val="43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достижимость</w:t>
      </w:r>
      <w:r w:rsidRPr="00E647A2">
        <w:rPr>
          <w:spacing w:val="43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цели</w:t>
      </w:r>
      <w:r w:rsidRPr="00E647A2">
        <w:rPr>
          <w:spacing w:val="43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выбранным</w:t>
      </w:r>
      <w:r w:rsidRPr="00E647A2">
        <w:rPr>
          <w:spacing w:val="42"/>
          <w:sz w:val="28"/>
          <w:szCs w:val="28"/>
        </w:rPr>
        <w:t xml:space="preserve"> </w:t>
      </w:r>
      <w:r w:rsidRPr="00E647A2">
        <w:rPr>
          <w:sz w:val="28"/>
          <w:szCs w:val="28"/>
        </w:rPr>
        <w:t>способом</w:t>
      </w:r>
      <w:r w:rsidRPr="00E647A2">
        <w:rPr>
          <w:spacing w:val="42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42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основе</w:t>
      </w:r>
      <w:r w:rsidRPr="00E647A2">
        <w:rPr>
          <w:spacing w:val="41"/>
          <w:sz w:val="28"/>
          <w:szCs w:val="28"/>
        </w:rPr>
        <w:t xml:space="preserve"> </w:t>
      </w:r>
      <w:r w:rsidRPr="00E647A2">
        <w:rPr>
          <w:sz w:val="28"/>
          <w:szCs w:val="28"/>
        </w:rPr>
        <w:t>оценки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внутренних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ресурсов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доступных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внешних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ресурсов;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фиксировать</w:t>
      </w:r>
      <w:r w:rsidRPr="00E647A2">
        <w:rPr>
          <w:spacing w:val="6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6"/>
          <w:sz w:val="28"/>
          <w:szCs w:val="28"/>
        </w:rPr>
        <w:t xml:space="preserve"> </w:t>
      </w:r>
      <w:r w:rsidRPr="00E647A2">
        <w:rPr>
          <w:sz w:val="28"/>
          <w:szCs w:val="28"/>
        </w:rPr>
        <w:t>анализировать</w:t>
      </w:r>
      <w:r w:rsidRPr="00E647A2">
        <w:rPr>
          <w:spacing w:val="6"/>
          <w:sz w:val="28"/>
          <w:szCs w:val="28"/>
        </w:rPr>
        <w:t xml:space="preserve"> </w:t>
      </w:r>
      <w:r w:rsidRPr="00E647A2">
        <w:rPr>
          <w:sz w:val="28"/>
          <w:szCs w:val="28"/>
        </w:rPr>
        <w:t>динамику</w:t>
      </w:r>
      <w:r w:rsidRPr="00E647A2">
        <w:rPr>
          <w:spacing w:val="60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собственных</w:t>
      </w:r>
      <w:r w:rsidRPr="00E647A2">
        <w:rPr>
          <w:spacing w:val="7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образовательных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результатов.</w:t>
      </w:r>
    </w:p>
    <w:p w:rsidR="007662B2" w:rsidRPr="00E647A2" w:rsidRDefault="00A65F41" w:rsidP="00E647A2">
      <w:pPr>
        <w:pStyle w:val="a4"/>
        <w:tabs>
          <w:tab w:val="left" w:pos="2390"/>
          <w:tab w:val="left" w:pos="3667"/>
          <w:tab w:val="left" w:pos="5452"/>
          <w:tab w:val="left" w:pos="7027"/>
          <w:tab w:val="left" w:pos="8284"/>
          <w:tab w:val="left" w:pos="9489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Владение</w:t>
      </w:r>
      <w:r w:rsidR="007662B2" w:rsidRPr="00E647A2">
        <w:rPr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основами</w:t>
      </w:r>
      <w:r w:rsidR="007662B2" w:rsidRPr="00E647A2">
        <w:rPr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самоконтроля,</w:t>
      </w:r>
      <w:r w:rsidR="007662B2" w:rsidRPr="00E647A2">
        <w:rPr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самооценки,</w:t>
      </w:r>
      <w:r w:rsidR="007662B2" w:rsidRPr="00E647A2">
        <w:rPr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принятия</w:t>
      </w:r>
      <w:r w:rsidR="007662B2" w:rsidRPr="00E647A2">
        <w:rPr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решений</w:t>
      </w:r>
      <w:r w:rsidR="007662B2" w:rsidRPr="00E647A2">
        <w:rPr>
          <w:sz w:val="28"/>
          <w:szCs w:val="28"/>
        </w:rPr>
        <w:t xml:space="preserve"> </w:t>
      </w:r>
      <w:r w:rsidRPr="00E647A2">
        <w:rPr>
          <w:spacing w:val="-4"/>
          <w:sz w:val="28"/>
          <w:szCs w:val="28"/>
        </w:rPr>
        <w:t>и</w:t>
      </w:r>
      <w:r w:rsidR="007662B2" w:rsidRPr="00E647A2">
        <w:rPr>
          <w:spacing w:val="-4"/>
          <w:sz w:val="28"/>
          <w:szCs w:val="28"/>
        </w:rPr>
        <w:t xml:space="preserve"> 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о</w:t>
      </w:r>
      <w:r w:rsidR="007662B2" w:rsidRPr="00E647A2">
        <w:rPr>
          <w:sz w:val="28"/>
          <w:szCs w:val="28"/>
        </w:rPr>
        <w:t xml:space="preserve"> </w:t>
      </w:r>
      <w:r w:rsidRPr="00E647A2">
        <w:rPr>
          <w:sz w:val="28"/>
          <w:szCs w:val="28"/>
        </w:rPr>
        <w:t>существления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осознанного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выбора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учебной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познавательной.</w:t>
      </w:r>
    </w:p>
    <w:p w:rsidR="00A65F41" w:rsidRPr="00E647A2" w:rsidRDefault="00A65F41" w:rsidP="00E647A2">
      <w:pPr>
        <w:pStyle w:val="a4"/>
        <w:tabs>
          <w:tab w:val="left" w:pos="2390"/>
          <w:tab w:val="left" w:pos="3667"/>
          <w:tab w:val="left" w:pos="5452"/>
          <w:tab w:val="left" w:pos="7027"/>
          <w:tab w:val="left" w:pos="8284"/>
          <w:tab w:val="left" w:pos="9489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Обучающийся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сможет:</w:t>
      </w:r>
    </w:p>
    <w:p w:rsidR="00A65F41" w:rsidRPr="00E647A2" w:rsidRDefault="00A65F41" w:rsidP="00E647A2">
      <w:pPr>
        <w:pStyle w:val="a4"/>
        <w:tabs>
          <w:tab w:val="left" w:pos="2390"/>
          <w:tab w:val="left" w:pos="3667"/>
          <w:tab w:val="left" w:pos="5452"/>
          <w:tab w:val="left" w:pos="7027"/>
          <w:tab w:val="left" w:pos="8284"/>
          <w:tab w:val="left" w:pos="9489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наблюдать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анализировать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собственную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учебную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познавательную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деятельность и деятельность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обучающихся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процессе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взаимопроверки;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соотносить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реальные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планируемые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индивидуальной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образовательной деятельности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делать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выводы;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принимать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 учебной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ситуации и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нести за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него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ответственность;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самостоятельно определять причины своего успеха или неуспеха и находить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способы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выхода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из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ситуации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неуспеха;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ретроспективно определять, какие действия по решению учебной задачи или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параметры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этих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действий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привели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получению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имеющегося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продукта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lastRenderedPageBreak/>
        <w:t>демонстрировать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приемы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регуляции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психофизиологических/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эмоциональных</w:t>
      </w:r>
      <w:r w:rsidRPr="00E647A2">
        <w:rPr>
          <w:spacing w:val="-58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состояний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достижения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эффекта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успокоения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(устранения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эмоциональной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напряженности), эффекта восстановления (ослабления проявлений утомления), эффекта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активизации (повышения психофизиологической реактивности).</w:t>
      </w:r>
    </w:p>
    <w:p w:rsidR="00A65F41" w:rsidRPr="00E647A2" w:rsidRDefault="00A65F41" w:rsidP="00E647A2">
      <w:pPr>
        <w:pStyle w:val="21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Познавательные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УУД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Умение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понятия,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создавать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обобщения,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устанавливать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аналогии,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классифицировать, самостоятельно выбирать основания и критерии для классификации,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устанавливать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причинно-следственные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связи,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строить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логическое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рассуждение,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умозаключение (индуктивное, дедуктивное, по аналогии) и делать выводы. Обучающийся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сможет: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подбирать</w:t>
      </w:r>
      <w:r w:rsidRPr="00E647A2">
        <w:rPr>
          <w:spacing w:val="45"/>
          <w:sz w:val="28"/>
          <w:szCs w:val="28"/>
        </w:rPr>
        <w:t xml:space="preserve"> </w:t>
      </w:r>
      <w:r w:rsidRPr="00E647A2">
        <w:rPr>
          <w:sz w:val="28"/>
          <w:szCs w:val="28"/>
        </w:rPr>
        <w:t>слова,</w:t>
      </w:r>
      <w:r w:rsidRPr="00E647A2">
        <w:rPr>
          <w:spacing w:val="44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соподчиненные</w:t>
      </w:r>
      <w:r w:rsidRPr="00E647A2">
        <w:rPr>
          <w:spacing w:val="43"/>
          <w:sz w:val="28"/>
          <w:szCs w:val="28"/>
        </w:rPr>
        <w:t xml:space="preserve"> </w:t>
      </w:r>
      <w:r w:rsidRPr="00E647A2">
        <w:rPr>
          <w:sz w:val="28"/>
          <w:szCs w:val="28"/>
        </w:rPr>
        <w:t>ключевому</w:t>
      </w:r>
      <w:r w:rsidRPr="00E647A2">
        <w:rPr>
          <w:spacing w:val="42"/>
          <w:sz w:val="28"/>
          <w:szCs w:val="28"/>
        </w:rPr>
        <w:t xml:space="preserve"> </w:t>
      </w:r>
      <w:r w:rsidRPr="00E647A2">
        <w:rPr>
          <w:sz w:val="28"/>
          <w:szCs w:val="28"/>
        </w:rPr>
        <w:t>слову,</w:t>
      </w:r>
      <w:r w:rsidRPr="00E647A2">
        <w:rPr>
          <w:spacing w:val="44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определяющие</w:t>
      </w:r>
      <w:r w:rsidRPr="00E647A2">
        <w:rPr>
          <w:spacing w:val="43"/>
          <w:sz w:val="28"/>
          <w:szCs w:val="28"/>
        </w:rPr>
        <w:t xml:space="preserve"> </w:t>
      </w:r>
      <w:r w:rsidRPr="00E647A2">
        <w:rPr>
          <w:sz w:val="28"/>
          <w:szCs w:val="28"/>
        </w:rPr>
        <w:t>его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признаки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свойства;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выстраивать</w:t>
      </w:r>
      <w:r w:rsidRPr="00E647A2">
        <w:rPr>
          <w:spacing w:val="14"/>
          <w:sz w:val="28"/>
          <w:szCs w:val="28"/>
        </w:rPr>
        <w:t xml:space="preserve"> </w:t>
      </w:r>
      <w:r w:rsidRPr="00E647A2">
        <w:rPr>
          <w:sz w:val="28"/>
          <w:szCs w:val="28"/>
        </w:rPr>
        <w:t>логическую</w:t>
      </w:r>
      <w:r w:rsidRPr="00E647A2">
        <w:rPr>
          <w:spacing w:val="17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цепочку,</w:t>
      </w:r>
      <w:r w:rsidRPr="00E647A2">
        <w:rPr>
          <w:spacing w:val="16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состоящую</w:t>
      </w:r>
      <w:r w:rsidRPr="00E647A2">
        <w:rPr>
          <w:spacing w:val="17"/>
          <w:sz w:val="28"/>
          <w:szCs w:val="28"/>
        </w:rPr>
        <w:t xml:space="preserve"> </w:t>
      </w:r>
      <w:r w:rsidRPr="00E647A2">
        <w:rPr>
          <w:sz w:val="28"/>
          <w:szCs w:val="28"/>
        </w:rPr>
        <w:t>из</w:t>
      </w:r>
      <w:r w:rsidRPr="00E647A2">
        <w:rPr>
          <w:spacing w:val="15"/>
          <w:sz w:val="28"/>
          <w:szCs w:val="28"/>
        </w:rPr>
        <w:t xml:space="preserve"> </w:t>
      </w:r>
      <w:r w:rsidRPr="00E647A2">
        <w:rPr>
          <w:sz w:val="28"/>
          <w:szCs w:val="28"/>
        </w:rPr>
        <w:t>ключевого</w:t>
      </w:r>
      <w:r w:rsidRPr="00E647A2">
        <w:rPr>
          <w:spacing w:val="13"/>
          <w:sz w:val="28"/>
          <w:szCs w:val="28"/>
        </w:rPr>
        <w:t xml:space="preserve"> </w:t>
      </w:r>
      <w:r w:rsidRPr="00E647A2">
        <w:rPr>
          <w:sz w:val="28"/>
          <w:szCs w:val="28"/>
        </w:rPr>
        <w:t>слова</w:t>
      </w:r>
      <w:r w:rsidRPr="00E647A2">
        <w:rPr>
          <w:spacing w:val="1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соподчиненных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ему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слов;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выделять</w:t>
      </w:r>
      <w:r w:rsidRPr="00E647A2">
        <w:rPr>
          <w:spacing w:val="48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общий</w:t>
      </w:r>
      <w:r w:rsidRPr="00E647A2">
        <w:rPr>
          <w:spacing w:val="48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признак</w:t>
      </w:r>
      <w:r w:rsidRPr="00E647A2">
        <w:rPr>
          <w:spacing w:val="48"/>
          <w:sz w:val="28"/>
          <w:szCs w:val="28"/>
        </w:rPr>
        <w:t xml:space="preserve"> </w:t>
      </w:r>
      <w:r w:rsidRPr="00E647A2">
        <w:rPr>
          <w:sz w:val="28"/>
          <w:szCs w:val="28"/>
        </w:rPr>
        <w:t>двух</w:t>
      </w:r>
      <w:r w:rsidRPr="00E647A2">
        <w:rPr>
          <w:spacing w:val="49"/>
          <w:sz w:val="28"/>
          <w:szCs w:val="28"/>
        </w:rPr>
        <w:t xml:space="preserve"> </w:t>
      </w:r>
      <w:r w:rsidRPr="00E647A2">
        <w:rPr>
          <w:sz w:val="28"/>
          <w:szCs w:val="28"/>
        </w:rPr>
        <w:t>или</w:t>
      </w:r>
      <w:r w:rsidRPr="00E647A2">
        <w:rPr>
          <w:spacing w:val="46"/>
          <w:sz w:val="28"/>
          <w:szCs w:val="28"/>
        </w:rPr>
        <w:t xml:space="preserve"> </w:t>
      </w:r>
      <w:r w:rsidRPr="00E647A2">
        <w:rPr>
          <w:sz w:val="28"/>
          <w:szCs w:val="28"/>
        </w:rPr>
        <w:t>нескольких</w:t>
      </w:r>
      <w:r w:rsidRPr="00E647A2">
        <w:rPr>
          <w:spacing w:val="47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предметов,</w:t>
      </w:r>
      <w:r w:rsidRPr="00E647A2">
        <w:rPr>
          <w:spacing w:val="48"/>
          <w:sz w:val="28"/>
          <w:szCs w:val="28"/>
        </w:rPr>
        <w:t xml:space="preserve"> </w:t>
      </w:r>
      <w:r w:rsidRPr="00E647A2">
        <w:rPr>
          <w:sz w:val="28"/>
          <w:szCs w:val="28"/>
        </w:rPr>
        <w:t>или</w:t>
      </w:r>
      <w:r w:rsidRPr="00E647A2">
        <w:rPr>
          <w:spacing w:val="46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явлений</w:t>
      </w:r>
      <w:r w:rsidRPr="00E647A2">
        <w:rPr>
          <w:spacing w:val="46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объяснять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их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сходство;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объединять</w:t>
      </w:r>
      <w:r w:rsidRPr="00E647A2">
        <w:rPr>
          <w:spacing w:val="1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предметы</w:t>
      </w:r>
      <w:r w:rsidRPr="00E647A2">
        <w:rPr>
          <w:spacing w:val="10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2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явления</w:t>
      </w:r>
      <w:r w:rsidRPr="00E647A2">
        <w:rPr>
          <w:spacing w:val="1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0"/>
          <w:sz w:val="28"/>
          <w:szCs w:val="28"/>
        </w:rPr>
        <w:t xml:space="preserve"> </w:t>
      </w:r>
      <w:r w:rsidRPr="00E647A2">
        <w:rPr>
          <w:sz w:val="28"/>
          <w:szCs w:val="28"/>
        </w:rPr>
        <w:t>группы</w:t>
      </w:r>
      <w:r w:rsidRPr="00E647A2">
        <w:rPr>
          <w:spacing w:val="10"/>
          <w:sz w:val="28"/>
          <w:szCs w:val="28"/>
        </w:rPr>
        <w:t xml:space="preserve"> </w:t>
      </w:r>
      <w:r w:rsidRPr="00E647A2">
        <w:rPr>
          <w:sz w:val="28"/>
          <w:szCs w:val="28"/>
        </w:rPr>
        <w:t>по</w:t>
      </w:r>
      <w:r w:rsidRPr="00E647A2">
        <w:rPr>
          <w:spacing w:val="1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определенным</w:t>
      </w:r>
      <w:r w:rsidRPr="00E647A2">
        <w:rPr>
          <w:spacing w:val="10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признакам,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сравнивать,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классифицировать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обобщать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факты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явления;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выделять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из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общего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ряда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явлений;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определять обстоятельства, которые предшествовали возникновению связи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между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явлениями,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из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этих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обстоятельств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выделять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определяющие,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способные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быть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причиной данного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явления, выявлять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причины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следствия явлений;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строить рассуждение от общих закономерностей к частным явлениям и от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частных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явлений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общим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закономерностям;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строить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рассуждение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сравнения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предметов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явлений,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выделяя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</w:t>
      </w:r>
      <w:r w:rsidRPr="00E647A2">
        <w:rPr>
          <w:spacing w:val="-58"/>
          <w:sz w:val="28"/>
          <w:szCs w:val="28"/>
        </w:rPr>
        <w:t xml:space="preserve"> </w:t>
      </w:r>
      <w:r w:rsidRPr="00E647A2">
        <w:rPr>
          <w:sz w:val="28"/>
          <w:szCs w:val="28"/>
        </w:rPr>
        <w:t>этом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общие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признаки;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излагать</w:t>
      </w:r>
      <w:r w:rsidRPr="00E647A2">
        <w:rPr>
          <w:spacing w:val="8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полученную</w:t>
      </w:r>
      <w:r w:rsidRPr="00E647A2">
        <w:rPr>
          <w:spacing w:val="9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информацию,</w:t>
      </w:r>
      <w:r w:rsidRPr="00E647A2">
        <w:rPr>
          <w:spacing w:val="8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интерпретируя</w:t>
      </w:r>
      <w:r w:rsidRPr="00E647A2">
        <w:rPr>
          <w:spacing w:val="9"/>
          <w:sz w:val="28"/>
          <w:szCs w:val="28"/>
        </w:rPr>
        <w:t xml:space="preserve"> </w:t>
      </w:r>
      <w:r w:rsidRPr="00E647A2">
        <w:rPr>
          <w:sz w:val="28"/>
          <w:szCs w:val="28"/>
        </w:rPr>
        <w:t>ее</w:t>
      </w:r>
      <w:r w:rsidRPr="00E647A2">
        <w:rPr>
          <w:spacing w:val="9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9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контексте</w:t>
      </w:r>
      <w:r w:rsidRPr="00E647A2">
        <w:rPr>
          <w:spacing w:val="9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решаемой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задачи;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самостоятельно</w:t>
      </w:r>
      <w:r w:rsidRPr="00E647A2">
        <w:rPr>
          <w:spacing w:val="50"/>
          <w:sz w:val="28"/>
          <w:szCs w:val="28"/>
        </w:rPr>
        <w:t xml:space="preserve"> </w:t>
      </w:r>
      <w:r w:rsidRPr="00E647A2">
        <w:rPr>
          <w:sz w:val="28"/>
          <w:szCs w:val="28"/>
        </w:rPr>
        <w:t>указывать</w:t>
      </w:r>
      <w:r w:rsidRPr="00E647A2">
        <w:rPr>
          <w:spacing w:val="107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106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информацию,</w:t>
      </w:r>
      <w:r w:rsidRPr="00E647A2">
        <w:rPr>
          <w:spacing w:val="105"/>
          <w:sz w:val="28"/>
          <w:szCs w:val="28"/>
        </w:rPr>
        <w:t xml:space="preserve"> </w:t>
      </w:r>
      <w:r w:rsidRPr="00E647A2">
        <w:rPr>
          <w:sz w:val="28"/>
          <w:szCs w:val="28"/>
        </w:rPr>
        <w:t>нуждающуюся</w:t>
      </w:r>
      <w:r w:rsidRPr="00E647A2">
        <w:rPr>
          <w:spacing w:val="107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06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проверке,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предлагать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применять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способ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проверки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достоверности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вербализовать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эмоциональное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впечатление,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оказанное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него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источником;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объяснять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процессы,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связи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отношения,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выявляемые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ходе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познавательной и исследовательской деятельности (приводить объяснение с изменением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формы представления; объяснять, детализируя или обобщая; объяснять с заданной точки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зрения);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выявлять и называть причины события, явления, в том числе возможные /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наиболее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вероятные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причины,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возможные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последствия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заданной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причины,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самостоятельно</w:t>
      </w:r>
      <w:r w:rsidRPr="00E647A2">
        <w:rPr>
          <w:spacing w:val="-58"/>
          <w:sz w:val="28"/>
          <w:szCs w:val="28"/>
        </w:rPr>
        <w:t xml:space="preserve"> </w:t>
      </w:r>
      <w:r w:rsidRPr="00E647A2">
        <w:rPr>
          <w:sz w:val="28"/>
          <w:szCs w:val="28"/>
        </w:rPr>
        <w:t>осуществляя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причинно-следственный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анализ;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делать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вывод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критического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анализа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точек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зрения,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подтверждать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вывод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собственной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аргументацией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или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самостоятельно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полученными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данными.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Умение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создавать,</w:t>
      </w:r>
      <w:r w:rsidRPr="00E647A2">
        <w:rPr>
          <w:spacing w:val="-10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применять</w:t>
      </w:r>
      <w:r w:rsidRPr="00E647A2">
        <w:rPr>
          <w:spacing w:val="-10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преобразовывать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знаки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символы,</w:t>
      </w:r>
      <w:r w:rsidRPr="00E647A2">
        <w:rPr>
          <w:spacing w:val="-10"/>
          <w:sz w:val="28"/>
          <w:szCs w:val="28"/>
        </w:rPr>
        <w:t xml:space="preserve"> </w:t>
      </w:r>
      <w:r w:rsidRPr="00E647A2">
        <w:rPr>
          <w:sz w:val="28"/>
          <w:szCs w:val="28"/>
        </w:rPr>
        <w:t>модели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схемы</w:t>
      </w:r>
      <w:r w:rsidRPr="00E647A2">
        <w:rPr>
          <w:spacing w:val="-58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учебных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познавательных задач.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Обучающийся сможет: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lastRenderedPageBreak/>
        <w:t>обозначать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символом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знаком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предмет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и/или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явление;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pacing w:val="-1"/>
          <w:sz w:val="28"/>
          <w:szCs w:val="28"/>
        </w:rPr>
        <w:t>определять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логические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связи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между</w:t>
      </w:r>
      <w:r w:rsidRPr="00E647A2">
        <w:rPr>
          <w:spacing w:val="-20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предметами</w:t>
      </w:r>
      <w:r w:rsidRPr="00E647A2">
        <w:rPr>
          <w:spacing w:val="-10"/>
          <w:sz w:val="28"/>
          <w:szCs w:val="28"/>
        </w:rPr>
        <w:t xml:space="preserve"> </w:t>
      </w:r>
      <w:r w:rsidRPr="00E647A2">
        <w:rPr>
          <w:sz w:val="28"/>
          <w:szCs w:val="28"/>
        </w:rPr>
        <w:t>и/или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явлениями,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обозначать</w:t>
      </w:r>
      <w:r w:rsidRPr="00E647A2">
        <w:rPr>
          <w:spacing w:val="-58"/>
          <w:sz w:val="28"/>
          <w:szCs w:val="28"/>
        </w:rPr>
        <w:t xml:space="preserve"> </w:t>
      </w:r>
      <w:r w:rsidRPr="00E647A2">
        <w:rPr>
          <w:sz w:val="28"/>
          <w:szCs w:val="28"/>
        </w:rPr>
        <w:t>данные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логические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связи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помощью знаков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схеме;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создавать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абстрактный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или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реальный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образ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предмета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и/или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явления;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строить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модель/схему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условий задачи и/или способа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ее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решения;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создавать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вербальные,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вещественные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информационные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модели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выделением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существенных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характеристик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объекта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способа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задачи 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соответствии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ситуацией;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преобразовывать модели с целью выявления общих законов, определяющих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данную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предметную область;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переводить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сложную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составу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(многоаспектную)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информацию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из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графического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или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формализованного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(символьного)</w:t>
      </w:r>
      <w:r w:rsidRPr="00E647A2">
        <w:rPr>
          <w:spacing w:val="-15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представления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текстовое,</w:t>
      </w:r>
      <w:r w:rsidRPr="00E647A2">
        <w:rPr>
          <w:spacing w:val="-14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z w:val="28"/>
          <w:szCs w:val="28"/>
        </w:rPr>
        <w:t>наоборот;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строить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схему,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алгоритм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действия,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исправлять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или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восстанавливать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неизвестный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ранее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алгоритм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имеющегося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объекте,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которому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применяется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алгоритм;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строить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доказательство: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прямое,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косвенное,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от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противного;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анализировать/рефлексировать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опыт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разработки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реализации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проекта,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исследования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(теоретического,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эмпирического)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основе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предложенной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проблемной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ситуации,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поставленной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цели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и/или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критериев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оценки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продукта/результата.</w:t>
      </w:r>
    </w:p>
    <w:p w:rsidR="00A65F41" w:rsidRPr="00E647A2" w:rsidRDefault="00A65F41" w:rsidP="00E647A2">
      <w:pPr>
        <w:pStyle w:val="a6"/>
        <w:numPr>
          <w:ilvl w:val="0"/>
          <w:numId w:val="3"/>
        </w:numPr>
        <w:tabs>
          <w:tab w:val="left" w:pos="1678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Смысловое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чтение.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Обучающийся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сможет: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находить в тексте требуемую информацию (в соответствии с целями своей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деятельности);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ориентироваться в содержании текста, понимать целостный смысл текста,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структурировать текст;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устанавливать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взаимосвязь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описанных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тексте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событий,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явлений,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процессов;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резюмировать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главную идею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текста;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преобразовывать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текст,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«переводя»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его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другую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модальность,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интерпретировать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текст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(художественный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нехудожественный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–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учебный,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научно-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популярный,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информационный, текст non-fiction);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критически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оценивать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содержание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форму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текста.</w:t>
      </w:r>
    </w:p>
    <w:p w:rsidR="00A65F41" w:rsidRPr="00E647A2" w:rsidRDefault="00A65F41" w:rsidP="00E647A2">
      <w:pPr>
        <w:pStyle w:val="a6"/>
        <w:numPr>
          <w:ilvl w:val="0"/>
          <w:numId w:val="3"/>
        </w:numPr>
        <w:tabs>
          <w:tab w:val="left" w:pos="1678"/>
        </w:tabs>
        <w:ind w:left="0" w:firstLine="709"/>
        <w:jc w:val="both"/>
        <w:rPr>
          <w:sz w:val="28"/>
          <w:szCs w:val="28"/>
        </w:rPr>
      </w:pPr>
      <w:r w:rsidRPr="00E647A2">
        <w:rPr>
          <w:sz w:val="28"/>
          <w:szCs w:val="28"/>
        </w:rPr>
        <w:t>Формирование и развитие экологического мышления, умение применять его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познавательной,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коммуникативной,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социальной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практике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профессиональной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ориентации.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Обучающийся сможет: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474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определять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отношение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к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природной среде;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474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анализировать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влияние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экологических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факторов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среду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обитания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живых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организмов;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474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проводить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причинный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вероятностный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анализ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экологических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ситуаций;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474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прогнозировать</w:t>
      </w:r>
      <w:r w:rsidRPr="00E647A2">
        <w:rPr>
          <w:spacing w:val="39"/>
          <w:sz w:val="28"/>
          <w:szCs w:val="28"/>
        </w:rPr>
        <w:t xml:space="preserve"> </w:t>
      </w:r>
      <w:r w:rsidRPr="00E647A2">
        <w:rPr>
          <w:sz w:val="28"/>
          <w:szCs w:val="28"/>
        </w:rPr>
        <w:t>изменения</w:t>
      </w:r>
      <w:r w:rsidRPr="00E647A2">
        <w:rPr>
          <w:spacing w:val="42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ситуации</w:t>
      </w:r>
      <w:r w:rsidRPr="00E647A2">
        <w:rPr>
          <w:spacing w:val="4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</w:t>
      </w:r>
      <w:r w:rsidRPr="00E647A2">
        <w:rPr>
          <w:spacing w:val="41"/>
          <w:sz w:val="28"/>
          <w:szCs w:val="28"/>
        </w:rPr>
        <w:t xml:space="preserve"> </w:t>
      </w:r>
      <w:r w:rsidRPr="00E647A2">
        <w:rPr>
          <w:sz w:val="28"/>
          <w:szCs w:val="28"/>
        </w:rPr>
        <w:t>смене</w:t>
      </w:r>
      <w:r w:rsidRPr="00E647A2">
        <w:rPr>
          <w:spacing w:val="40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действия</w:t>
      </w:r>
      <w:r w:rsidRPr="00E647A2">
        <w:rPr>
          <w:spacing w:val="42"/>
          <w:sz w:val="28"/>
          <w:szCs w:val="28"/>
        </w:rPr>
        <w:t xml:space="preserve"> </w:t>
      </w:r>
      <w:r w:rsidRPr="00E647A2">
        <w:rPr>
          <w:sz w:val="28"/>
          <w:szCs w:val="28"/>
        </w:rPr>
        <w:t>одного</w:t>
      </w:r>
      <w:r w:rsidRPr="00E647A2">
        <w:rPr>
          <w:spacing w:val="41"/>
          <w:sz w:val="28"/>
          <w:szCs w:val="28"/>
        </w:rPr>
        <w:t xml:space="preserve"> </w:t>
      </w:r>
      <w:r w:rsidRPr="00E647A2">
        <w:rPr>
          <w:sz w:val="28"/>
          <w:szCs w:val="28"/>
        </w:rPr>
        <w:t>фактора</w:t>
      </w:r>
      <w:r w:rsidRPr="00E647A2">
        <w:rPr>
          <w:spacing w:val="4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действие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другого фактора;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474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распространять</w:t>
      </w:r>
      <w:r w:rsidRPr="00E647A2">
        <w:rPr>
          <w:spacing w:val="22"/>
          <w:sz w:val="28"/>
          <w:szCs w:val="28"/>
        </w:rPr>
        <w:t xml:space="preserve"> </w:t>
      </w:r>
      <w:r w:rsidRPr="00E647A2">
        <w:rPr>
          <w:sz w:val="28"/>
          <w:szCs w:val="28"/>
        </w:rPr>
        <w:t>экологические</w:t>
      </w:r>
      <w:r w:rsidRPr="00E647A2">
        <w:rPr>
          <w:spacing w:val="20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знания</w:t>
      </w:r>
      <w:r w:rsidRPr="00E647A2">
        <w:rPr>
          <w:spacing w:val="2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22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участвовать</w:t>
      </w:r>
      <w:r w:rsidRPr="00E647A2">
        <w:rPr>
          <w:spacing w:val="22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2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практических</w:t>
      </w:r>
      <w:r w:rsidRPr="00E647A2">
        <w:rPr>
          <w:spacing w:val="2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делах</w:t>
      </w:r>
      <w:r w:rsidRPr="00E647A2">
        <w:rPr>
          <w:spacing w:val="23"/>
          <w:sz w:val="28"/>
          <w:szCs w:val="28"/>
        </w:rPr>
        <w:t xml:space="preserve"> </w:t>
      </w:r>
      <w:r w:rsidRPr="00E647A2">
        <w:rPr>
          <w:sz w:val="28"/>
          <w:szCs w:val="28"/>
        </w:rPr>
        <w:t>по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защите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окружающей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среды;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474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выражать</w:t>
      </w:r>
      <w:r w:rsidRPr="00E647A2">
        <w:rPr>
          <w:spacing w:val="32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</w:t>
      </w:r>
      <w:r w:rsidRPr="00E647A2">
        <w:rPr>
          <w:spacing w:val="30"/>
          <w:sz w:val="28"/>
          <w:szCs w:val="28"/>
        </w:rPr>
        <w:t xml:space="preserve"> </w:t>
      </w:r>
      <w:r w:rsidRPr="00E647A2">
        <w:rPr>
          <w:sz w:val="28"/>
          <w:szCs w:val="28"/>
        </w:rPr>
        <w:t>отношение</w:t>
      </w:r>
      <w:r w:rsidRPr="00E647A2">
        <w:rPr>
          <w:spacing w:val="30"/>
          <w:sz w:val="28"/>
          <w:szCs w:val="28"/>
        </w:rPr>
        <w:t xml:space="preserve"> </w:t>
      </w:r>
      <w:r w:rsidRPr="00E647A2">
        <w:rPr>
          <w:sz w:val="28"/>
          <w:szCs w:val="28"/>
        </w:rPr>
        <w:t>к</w:t>
      </w:r>
      <w:r w:rsidRPr="00E647A2">
        <w:rPr>
          <w:spacing w:val="3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природе</w:t>
      </w:r>
      <w:r w:rsidRPr="00E647A2">
        <w:rPr>
          <w:spacing w:val="30"/>
          <w:sz w:val="28"/>
          <w:szCs w:val="28"/>
        </w:rPr>
        <w:t xml:space="preserve"> </w:t>
      </w:r>
      <w:r w:rsidRPr="00E647A2">
        <w:rPr>
          <w:sz w:val="28"/>
          <w:szCs w:val="28"/>
        </w:rPr>
        <w:t>через</w:t>
      </w:r>
      <w:r w:rsidRPr="00E647A2">
        <w:rPr>
          <w:spacing w:val="32"/>
          <w:sz w:val="28"/>
          <w:szCs w:val="28"/>
        </w:rPr>
        <w:t xml:space="preserve"> </w:t>
      </w:r>
      <w:r w:rsidRPr="00E647A2">
        <w:rPr>
          <w:sz w:val="28"/>
          <w:szCs w:val="28"/>
        </w:rPr>
        <w:t>рисунки,</w:t>
      </w:r>
      <w:r w:rsidRPr="00E647A2">
        <w:rPr>
          <w:spacing w:val="3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сочинения,</w:t>
      </w:r>
      <w:r w:rsidRPr="00E647A2">
        <w:rPr>
          <w:spacing w:val="28"/>
          <w:sz w:val="28"/>
          <w:szCs w:val="28"/>
        </w:rPr>
        <w:t xml:space="preserve"> </w:t>
      </w:r>
      <w:r w:rsidRPr="00E647A2">
        <w:rPr>
          <w:sz w:val="28"/>
          <w:szCs w:val="28"/>
        </w:rPr>
        <w:t>модели,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проектные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работы.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Развитие</w:t>
      </w:r>
      <w:r w:rsidRPr="00E647A2">
        <w:rPr>
          <w:spacing w:val="9"/>
          <w:sz w:val="28"/>
          <w:szCs w:val="28"/>
        </w:rPr>
        <w:t xml:space="preserve"> </w:t>
      </w:r>
      <w:r w:rsidRPr="00E647A2">
        <w:rPr>
          <w:sz w:val="28"/>
          <w:szCs w:val="28"/>
        </w:rPr>
        <w:t>мотивации</w:t>
      </w:r>
      <w:r w:rsidRPr="00E647A2">
        <w:rPr>
          <w:spacing w:val="8"/>
          <w:sz w:val="28"/>
          <w:szCs w:val="28"/>
        </w:rPr>
        <w:t xml:space="preserve"> </w:t>
      </w:r>
      <w:r w:rsidRPr="00E647A2">
        <w:rPr>
          <w:sz w:val="28"/>
          <w:szCs w:val="28"/>
        </w:rPr>
        <w:t>к</w:t>
      </w:r>
      <w:r w:rsidRPr="00E647A2">
        <w:rPr>
          <w:spacing w:val="8"/>
          <w:sz w:val="28"/>
          <w:szCs w:val="28"/>
        </w:rPr>
        <w:t xml:space="preserve"> </w:t>
      </w:r>
      <w:r w:rsidRPr="00E647A2">
        <w:rPr>
          <w:sz w:val="28"/>
          <w:szCs w:val="28"/>
        </w:rPr>
        <w:t>овладению</w:t>
      </w:r>
      <w:r w:rsidRPr="00E647A2">
        <w:rPr>
          <w:spacing w:val="10"/>
          <w:sz w:val="28"/>
          <w:szCs w:val="28"/>
        </w:rPr>
        <w:t xml:space="preserve"> </w:t>
      </w:r>
      <w:r w:rsidRPr="00E647A2">
        <w:rPr>
          <w:sz w:val="28"/>
          <w:szCs w:val="28"/>
        </w:rPr>
        <w:t>культурой</w:t>
      </w:r>
      <w:r w:rsidRPr="00E647A2">
        <w:rPr>
          <w:spacing w:val="11"/>
          <w:sz w:val="28"/>
          <w:szCs w:val="28"/>
        </w:rPr>
        <w:t xml:space="preserve"> </w:t>
      </w:r>
      <w:r w:rsidRPr="00E647A2">
        <w:rPr>
          <w:sz w:val="28"/>
          <w:szCs w:val="28"/>
        </w:rPr>
        <w:t>активного</w:t>
      </w:r>
      <w:r w:rsidRPr="00E647A2">
        <w:rPr>
          <w:spacing w:val="7"/>
          <w:sz w:val="28"/>
          <w:szCs w:val="28"/>
        </w:rPr>
        <w:t xml:space="preserve"> </w:t>
      </w:r>
      <w:r w:rsidRPr="00E647A2">
        <w:rPr>
          <w:sz w:val="28"/>
          <w:szCs w:val="28"/>
        </w:rPr>
        <w:t>использования</w:t>
      </w:r>
      <w:r w:rsidRPr="00E647A2">
        <w:rPr>
          <w:spacing w:val="10"/>
          <w:sz w:val="28"/>
          <w:szCs w:val="28"/>
        </w:rPr>
        <w:t xml:space="preserve"> </w:t>
      </w:r>
      <w:r w:rsidRPr="00E647A2">
        <w:rPr>
          <w:sz w:val="28"/>
          <w:szCs w:val="28"/>
        </w:rPr>
        <w:t>словарей</w:t>
      </w:r>
      <w:r w:rsidRPr="00E647A2">
        <w:rPr>
          <w:spacing w:val="1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поисковых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 xml:space="preserve">систем. </w:t>
      </w:r>
      <w:r w:rsidRPr="00E647A2">
        <w:rPr>
          <w:sz w:val="28"/>
          <w:szCs w:val="28"/>
        </w:rPr>
        <w:lastRenderedPageBreak/>
        <w:t>Обучающийся сможет: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определять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необходимые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ключевые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поисковые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слова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запросы;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осуществлять</w:t>
      </w:r>
      <w:r w:rsidRPr="00E647A2">
        <w:rPr>
          <w:spacing w:val="53"/>
          <w:sz w:val="28"/>
          <w:szCs w:val="28"/>
        </w:rPr>
        <w:t xml:space="preserve"> </w:t>
      </w:r>
      <w:r w:rsidRPr="00E647A2">
        <w:rPr>
          <w:sz w:val="28"/>
          <w:szCs w:val="28"/>
        </w:rPr>
        <w:t>взаимодействие</w:t>
      </w:r>
      <w:r w:rsidRPr="00E647A2">
        <w:rPr>
          <w:spacing w:val="51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51"/>
          <w:sz w:val="28"/>
          <w:szCs w:val="28"/>
        </w:rPr>
        <w:t xml:space="preserve"> </w:t>
      </w:r>
      <w:r w:rsidRPr="00E647A2">
        <w:rPr>
          <w:sz w:val="28"/>
          <w:szCs w:val="28"/>
        </w:rPr>
        <w:t>электронными</w:t>
      </w:r>
      <w:r w:rsidRPr="00E647A2">
        <w:rPr>
          <w:spacing w:val="53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поисковыми</w:t>
      </w:r>
      <w:r w:rsidRPr="00E647A2">
        <w:rPr>
          <w:spacing w:val="53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системами,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словарями;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формировать</w:t>
      </w:r>
      <w:r w:rsidRPr="00E647A2">
        <w:rPr>
          <w:spacing w:val="14"/>
          <w:sz w:val="28"/>
          <w:szCs w:val="28"/>
        </w:rPr>
        <w:t xml:space="preserve"> </w:t>
      </w:r>
      <w:r w:rsidRPr="00E647A2">
        <w:rPr>
          <w:sz w:val="28"/>
          <w:szCs w:val="28"/>
        </w:rPr>
        <w:t>множественную</w:t>
      </w:r>
      <w:r w:rsidRPr="00E647A2">
        <w:rPr>
          <w:spacing w:val="14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выборку</w:t>
      </w:r>
      <w:r w:rsidRPr="00E647A2">
        <w:rPr>
          <w:spacing w:val="9"/>
          <w:sz w:val="28"/>
          <w:szCs w:val="28"/>
        </w:rPr>
        <w:t xml:space="preserve"> </w:t>
      </w:r>
      <w:r w:rsidRPr="00E647A2">
        <w:rPr>
          <w:sz w:val="28"/>
          <w:szCs w:val="28"/>
        </w:rPr>
        <w:t>из</w:t>
      </w:r>
      <w:r w:rsidRPr="00E647A2">
        <w:rPr>
          <w:spacing w:val="15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поисковых</w:t>
      </w:r>
      <w:r w:rsidRPr="00E647A2">
        <w:rPr>
          <w:spacing w:val="16"/>
          <w:sz w:val="28"/>
          <w:szCs w:val="28"/>
        </w:rPr>
        <w:t xml:space="preserve"> </w:t>
      </w:r>
      <w:r w:rsidRPr="00E647A2">
        <w:rPr>
          <w:sz w:val="28"/>
          <w:szCs w:val="28"/>
        </w:rPr>
        <w:t>источников</w:t>
      </w:r>
      <w:r w:rsidRPr="00E647A2">
        <w:rPr>
          <w:spacing w:val="13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объективизации результатов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поиска;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соотносить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полученные результаты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поиска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со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своей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деятельностью.</w:t>
      </w:r>
    </w:p>
    <w:p w:rsidR="00A65F41" w:rsidRPr="00E647A2" w:rsidRDefault="00A65F41" w:rsidP="00E647A2">
      <w:pPr>
        <w:pStyle w:val="21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Коммуникативные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УУД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Умение организовывать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учебное сотрудничество и совместную деятельность с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учителем и сверстниками; работать индивидуально и в группе: находить общее решение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разрешать конфликты на основе согласования позиций и учета интересов; формулировать,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аргументировать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отстаивать свое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мнение.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Обучающийся сможет:</w:t>
      </w:r>
    </w:p>
    <w:p w:rsidR="00A65F41" w:rsidRPr="00E647A2" w:rsidRDefault="00A65F41" w:rsidP="00E647A2">
      <w:pPr>
        <w:pStyle w:val="a6"/>
        <w:numPr>
          <w:ilvl w:val="0"/>
          <w:numId w:val="2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определять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возможные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роли в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совместной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деятельности;</w:t>
      </w:r>
    </w:p>
    <w:p w:rsidR="00A65F41" w:rsidRPr="00E647A2" w:rsidRDefault="00A65F41" w:rsidP="00E647A2">
      <w:pPr>
        <w:pStyle w:val="a6"/>
        <w:numPr>
          <w:ilvl w:val="0"/>
          <w:numId w:val="2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играть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определенную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роль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совместной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деятельности;</w:t>
      </w:r>
    </w:p>
    <w:p w:rsidR="00A65F41" w:rsidRPr="00E647A2" w:rsidRDefault="00A65F41" w:rsidP="00E647A2">
      <w:pPr>
        <w:pStyle w:val="a6"/>
        <w:numPr>
          <w:ilvl w:val="0"/>
          <w:numId w:val="2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принимать позицию собеседника, понимая позицию другого, различать в его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речи: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мнение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(точку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зрения),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доказательство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(аргументы),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факты;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гипотезы,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аксиомы,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теории;</w:t>
      </w:r>
    </w:p>
    <w:p w:rsidR="00A65F41" w:rsidRPr="00E647A2" w:rsidRDefault="00A65F41" w:rsidP="00E647A2">
      <w:pPr>
        <w:pStyle w:val="a6"/>
        <w:numPr>
          <w:ilvl w:val="0"/>
          <w:numId w:val="2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определять свои действия и действия партнера, которые способствовали или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препятствовали продуктивной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коммуникации;</w:t>
      </w:r>
    </w:p>
    <w:p w:rsidR="00A65F41" w:rsidRPr="00E647A2" w:rsidRDefault="00A65F41" w:rsidP="00E647A2">
      <w:pPr>
        <w:pStyle w:val="a6"/>
        <w:numPr>
          <w:ilvl w:val="0"/>
          <w:numId w:val="2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строить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позитивные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отношения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процессе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познавательной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деятельности;</w:t>
      </w:r>
    </w:p>
    <w:p w:rsidR="00A65F41" w:rsidRPr="00E647A2" w:rsidRDefault="00A65F41" w:rsidP="00E647A2">
      <w:pPr>
        <w:pStyle w:val="a6"/>
        <w:numPr>
          <w:ilvl w:val="0"/>
          <w:numId w:val="2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корректно и аргументированно отстаивать свою точку зрения, в дискуссии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уметь выдвигать контраргументы, перефразировать свою мысль (владение механизмом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эквивалентных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замен);</w:t>
      </w:r>
    </w:p>
    <w:p w:rsidR="00A65F41" w:rsidRPr="00E647A2" w:rsidRDefault="00A65F41" w:rsidP="00E647A2">
      <w:pPr>
        <w:pStyle w:val="a6"/>
        <w:numPr>
          <w:ilvl w:val="0"/>
          <w:numId w:val="2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критически относиться к собственному мнению, с достоинством признавать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ошибочность своего мнения (если оно таково)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корректировать его;</w:t>
      </w:r>
    </w:p>
    <w:p w:rsidR="00A65F41" w:rsidRPr="00E647A2" w:rsidRDefault="00A65F41" w:rsidP="00E647A2">
      <w:pPr>
        <w:pStyle w:val="a6"/>
        <w:numPr>
          <w:ilvl w:val="0"/>
          <w:numId w:val="2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предлагать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альтернативное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конфликтной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ситуации;</w:t>
      </w:r>
    </w:p>
    <w:p w:rsidR="00A65F41" w:rsidRPr="00E647A2" w:rsidRDefault="00A65F41" w:rsidP="00E647A2">
      <w:pPr>
        <w:pStyle w:val="a6"/>
        <w:numPr>
          <w:ilvl w:val="0"/>
          <w:numId w:val="2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выделять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общую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точку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зрения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дискуссии;</w:t>
      </w:r>
    </w:p>
    <w:p w:rsidR="00A65F41" w:rsidRPr="00E647A2" w:rsidRDefault="00A65F41" w:rsidP="00E647A2">
      <w:pPr>
        <w:pStyle w:val="a6"/>
        <w:numPr>
          <w:ilvl w:val="0"/>
          <w:numId w:val="2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договариваться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правилах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вопросах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 обсуждения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соответствии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поставленной перед группой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задачей;</w:t>
      </w:r>
    </w:p>
    <w:p w:rsidR="00A65F41" w:rsidRPr="00E647A2" w:rsidRDefault="00A65F41" w:rsidP="00E647A2">
      <w:pPr>
        <w:pStyle w:val="a6"/>
        <w:numPr>
          <w:ilvl w:val="0"/>
          <w:numId w:val="2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организовывать учебное взаимодействие в группе (определять общие цели,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распределять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роли, договариваться друг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другом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т. д.);</w:t>
      </w:r>
    </w:p>
    <w:p w:rsidR="00A65F41" w:rsidRPr="00E647A2" w:rsidRDefault="00A65F41" w:rsidP="00E647A2">
      <w:pPr>
        <w:pStyle w:val="a6"/>
        <w:numPr>
          <w:ilvl w:val="0"/>
          <w:numId w:val="2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устранять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рамках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диалога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разрывы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коммуникации,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обусловленные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непониманием/неприятием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стороны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собеседника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или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содержания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диалога.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Умение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осознанно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использовать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речевые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средства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соответствии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коммуникации</w:t>
      </w:r>
      <w:r w:rsidRPr="00E647A2">
        <w:rPr>
          <w:spacing w:val="17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16"/>
          <w:sz w:val="28"/>
          <w:szCs w:val="28"/>
        </w:rPr>
        <w:t xml:space="preserve"> </w:t>
      </w:r>
      <w:r w:rsidRPr="00E647A2">
        <w:rPr>
          <w:sz w:val="28"/>
          <w:szCs w:val="28"/>
        </w:rPr>
        <w:t>выражения</w:t>
      </w:r>
      <w:r w:rsidRPr="00E647A2">
        <w:rPr>
          <w:spacing w:val="17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своих</w:t>
      </w:r>
      <w:r w:rsidRPr="00E647A2">
        <w:rPr>
          <w:spacing w:val="18"/>
          <w:sz w:val="28"/>
          <w:szCs w:val="28"/>
        </w:rPr>
        <w:t xml:space="preserve"> </w:t>
      </w:r>
      <w:r w:rsidRPr="00E647A2">
        <w:rPr>
          <w:sz w:val="28"/>
          <w:szCs w:val="28"/>
        </w:rPr>
        <w:t>чувств,</w:t>
      </w:r>
      <w:r w:rsidRPr="00E647A2">
        <w:rPr>
          <w:spacing w:val="19"/>
          <w:sz w:val="28"/>
          <w:szCs w:val="28"/>
        </w:rPr>
        <w:t xml:space="preserve"> </w:t>
      </w:r>
      <w:r w:rsidRPr="00E647A2">
        <w:rPr>
          <w:sz w:val="28"/>
          <w:szCs w:val="28"/>
        </w:rPr>
        <w:t>мыслей</w:t>
      </w:r>
      <w:r w:rsidRPr="00E647A2">
        <w:rPr>
          <w:spacing w:val="17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8"/>
          <w:sz w:val="28"/>
          <w:szCs w:val="28"/>
        </w:rPr>
        <w:t xml:space="preserve"> </w:t>
      </w:r>
      <w:r w:rsidRPr="00E647A2">
        <w:rPr>
          <w:sz w:val="28"/>
          <w:szCs w:val="28"/>
        </w:rPr>
        <w:t>потребностей</w:t>
      </w:r>
      <w:r w:rsidRPr="00E647A2">
        <w:rPr>
          <w:spacing w:val="17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17"/>
          <w:sz w:val="28"/>
          <w:szCs w:val="28"/>
        </w:rPr>
        <w:t xml:space="preserve"> </w:t>
      </w:r>
      <w:r w:rsidRPr="00E647A2">
        <w:rPr>
          <w:sz w:val="28"/>
          <w:szCs w:val="28"/>
        </w:rPr>
        <w:t>планирования</w:t>
      </w:r>
      <w:r w:rsidRPr="00E647A2">
        <w:rPr>
          <w:spacing w:val="11"/>
          <w:sz w:val="28"/>
          <w:szCs w:val="28"/>
        </w:rPr>
        <w:t xml:space="preserve"> </w:t>
      </w:r>
      <w:r w:rsidRPr="00E647A2">
        <w:rPr>
          <w:sz w:val="28"/>
          <w:szCs w:val="28"/>
        </w:rPr>
        <w:t>и регуляции</w:t>
      </w:r>
      <w:r w:rsidRPr="00E647A2">
        <w:rPr>
          <w:spacing w:val="50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своей</w:t>
      </w:r>
      <w:r w:rsidRPr="00E647A2">
        <w:rPr>
          <w:spacing w:val="5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деятельности;</w:t>
      </w:r>
      <w:r w:rsidRPr="00E647A2">
        <w:rPr>
          <w:spacing w:val="49"/>
          <w:sz w:val="28"/>
          <w:szCs w:val="28"/>
        </w:rPr>
        <w:t xml:space="preserve"> </w:t>
      </w:r>
      <w:r w:rsidRPr="00E647A2">
        <w:rPr>
          <w:sz w:val="28"/>
          <w:szCs w:val="28"/>
        </w:rPr>
        <w:t>владение</w:t>
      </w:r>
      <w:r w:rsidRPr="00E647A2">
        <w:rPr>
          <w:spacing w:val="51"/>
          <w:sz w:val="28"/>
          <w:szCs w:val="28"/>
        </w:rPr>
        <w:t xml:space="preserve"> </w:t>
      </w:r>
      <w:r w:rsidRPr="00E647A2">
        <w:rPr>
          <w:sz w:val="28"/>
          <w:szCs w:val="28"/>
        </w:rPr>
        <w:t>устной</w:t>
      </w:r>
      <w:r w:rsidRPr="00E647A2">
        <w:rPr>
          <w:spacing w:val="47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51"/>
          <w:sz w:val="28"/>
          <w:szCs w:val="28"/>
        </w:rPr>
        <w:t xml:space="preserve"> </w:t>
      </w:r>
      <w:r w:rsidRPr="00E647A2">
        <w:rPr>
          <w:sz w:val="28"/>
          <w:szCs w:val="28"/>
        </w:rPr>
        <w:t>письменной</w:t>
      </w:r>
      <w:r w:rsidRPr="00E647A2">
        <w:rPr>
          <w:spacing w:val="50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речью,</w:t>
      </w:r>
      <w:r w:rsidRPr="00E647A2">
        <w:rPr>
          <w:spacing w:val="48"/>
          <w:sz w:val="28"/>
          <w:szCs w:val="28"/>
        </w:rPr>
        <w:t xml:space="preserve"> </w:t>
      </w:r>
      <w:r w:rsidRPr="00E647A2">
        <w:rPr>
          <w:sz w:val="28"/>
          <w:szCs w:val="28"/>
        </w:rPr>
        <w:t>монологической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контекстной речью. Обучающийся сможет: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определять</w:t>
      </w:r>
      <w:r w:rsidRPr="00E647A2">
        <w:rPr>
          <w:spacing w:val="25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задачу</w:t>
      </w:r>
      <w:r w:rsidRPr="00E647A2">
        <w:rPr>
          <w:spacing w:val="19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коммуникации</w:t>
      </w:r>
      <w:r w:rsidRPr="00E647A2">
        <w:rPr>
          <w:spacing w:val="23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25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23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соответствии</w:t>
      </w:r>
      <w:r w:rsidRPr="00E647A2">
        <w:rPr>
          <w:spacing w:val="25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24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ней</w:t>
      </w:r>
      <w:r w:rsidRPr="00E647A2">
        <w:rPr>
          <w:spacing w:val="25"/>
          <w:sz w:val="28"/>
          <w:szCs w:val="28"/>
        </w:rPr>
        <w:t xml:space="preserve"> </w:t>
      </w:r>
      <w:r w:rsidRPr="00E647A2">
        <w:rPr>
          <w:sz w:val="28"/>
          <w:szCs w:val="28"/>
        </w:rPr>
        <w:t>отбирать</w:t>
      </w:r>
      <w:r w:rsidRPr="00E647A2">
        <w:rPr>
          <w:spacing w:val="22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речевые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средства;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отбирать</w:t>
      </w:r>
      <w:r w:rsidRPr="00E647A2">
        <w:rPr>
          <w:spacing w:val="20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20"/>
          <w:sz w:val="28"/>
          <w:szCs w:val="28"/>
        </w:rPr>
        <w:t xml:space="preserve"> </w:t>
      </w:r>
      <w:r w:rsidRPr="00E647A2">
        <w:rPr>
          <w:sz w:val="28"/>
          <w:szCs w:val="28"/>
        </w:rPr>
        <w:t>использовать</w:t>
      </w:r>
      <w:r w:rsidRPr="00E647A2">
        <w:rPr>
          <w:spacing w:val="22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речевые</w:t>
      </w:r>
      <w:r w:rsidRPr="00E647A2">
        <w:rPr>
          <w:spacing w:val="2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средства</w:t>
      </w:r>
      <w:r w:rsidRPr="00E647A2">
        <w:rPr>
          <w:spacing w:val="23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2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процессе</w:t>
      </w:r>
      <w:r w:rsidRPr="00E647A2">
        <w:rPr>
          <w:spacing w:val="2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коммуникации</w:t>
      </w:r>
      <w:r w:rsidRPr="00E647A2">
        <w:rPr>
          <w:spacing w:val="20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другими людьми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(диалог 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паре,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lastRenderedPageBreak/>
        <w:t>малой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группе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т.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д.);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представлять</w:t>
      </w:r>
      <w:r w:rsidRPr="00E647A2">
        <w:rPr>
          <w:spacing w:val="-10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устной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или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письменной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форме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развернутый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план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собственной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соблюдать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нормы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публичной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речи,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регламент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монологе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дискуссии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соответствии с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коммуникативной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задачей;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высказывать</w:t>
      </w:r>
      <w:r w:rsidRPr="00E647A2">
        <w:rPr>
          <w:spacing w:val="24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24"/>
          <w:sz w:val="28"/>
          <w:szCs w:val="28"/>
        </w:rPr>
        <w:t xml:space="preserve"> </w:t>
      </w:r>
      <w:r w:rsidRPr="00E647A2">
        <w:rPr>
          <w:sz w:val="28"/>
          <w:szCs w:val="28"/>
        </w:rPr>
        <w:t>обосновывать</w:t>
      </w:r>
      <w:r w:rsidRPr="00E647A2">
        <w:rPr>
          <w:spacing w:val="24"/>
          <w:sz w:val="28"/>
          <w:szCs w:val="28"/>
        </w:rPr>
        <w:t xml:space="preserve"> </w:t>
      </w:r>
      <w:r w:rsidRPr="00E647A2">
        <w:rPr>
          <w:sz w:val="28"/>
          <w:szCs w:val="28"/>
        </w:rPr>
        <w:t>мнение</w:t>
      </w:r>
      <w:r w:rsidRPr="00E647A2">
        <w:rPr>
          <w:spacing w:val="22"/>
          <w:sz w:val="28"/>
          <w:szCs w:val="28"/>
        </w:rPr>
        <w:t xml:space="preserve"> </w:t>
      </w:r>
      <w:r w:rsidRPr="00E647A2">
        <w:rPr>
          <w:sz w:val="28"/>
          <w:szCs w:val="28"/>
        </w:rPr>
        <w:t>(суждение)</w:t>
      </w:r>
      <w:r w:rsidRPr="00E647A2">
        <w:rPr>
          <w:spacing w:val="2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24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запрашивать</w:t>
      </w:r>
      <w:r w:rsidRPr="00E647A2">
        <w:rPr>
          <w:spacing w:val="21"/>
          <w:sz w:val="28"/>
          <w:szCs w:val="28"/>
        </w:rPr>
        <w:t xml:space="preserve"> </w:t>
      </w:r>
      <w:r w:rsidRPr="00E647A2">
        <w:rPr>
          <w:sz w:val="28"/>
          <w:szCs w:val="28"/>
        </w:rPr>
        <w:t>мнение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партнера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рамках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диалога;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принимать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ходе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диалога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 согласовывать его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собеседником;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  <w:tab w:val="left" w:pos="2896"/>
          <w:tab w:val="left" w:pos="4391"/>
          <w:tab w:val="left" w:pos="6525"/>
          <w:tab w:val="left" w:pos="6890"/>
          <w:tab w:val="left" w:pos="8579"/>
          <w:tab w:val="left" w:pos="9513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 xml:space="preserve">создавать письменные «клишированные» и оригинальные тексты </w:t>
      </w:r>
      <w:r w:rsidRPr="00E647A2">
        <w:rPr>
          <w:spacing w:val="-4"/>
          <w:sz w:val="28"/>
          <w:szCs w:val="28"/>
        </w:rPr>
        <w:t>с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использованием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необходимых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речевых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средств;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  <w:tab w:val="left" w:pos="3271"/>
          <w:tab w:val="left" w:pos="4694"/>
          <w:tab w:val="left" w:pos="5807"/>
          <w:tab w:val="left" w:pos="7005"/>
          <w:tab w:val="left" w:pos="8402"/>
          <w:tab w:val="left" w:pos="9266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 xml:space="preserve">использовать вербальные средства (средства логической связи) </w:t>
      </w:r>
      <w:r w:rsidRPr="00E647A2">
        <w:rPr>
          <w:spacing w:val="-1"/>
          <w:sz w:val="28"/>
          <w:szCs w:val="28"/>
        </w:rPr>
        <w:t>для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выделения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смысловых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блоков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своего выступления;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  <w:tab w:val="left" w:pos="3367"/>
          <w:tab w:val="left" w:pos="5121"/>
          <w:tab w:val="left" w:pos="6333"/>
          <w:tab w:val="left" w:pos="7041"/>
          <w:tab w:val="left" w:pos="8450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 xml:space="preserve">использовать невербальные средства или наглядные </w:t>
      </w:r>
      <w:r w:rsidRPr="00E647A2">
        <w:rPr>
          <w:spacing w:val="-1"/>
          <w:sz w:val="28"/>
          <w:szCs w:val="28"/>
        </w:rPr>
        <w:t>материалы,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подготовленные/отобранные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под руководством</w:t>
      </w:r>
      <w:r w:rsidRPr="00E647A2">
        <w:rPr>
          <w:spacing w:val="4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учителя;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7"/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делать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оценочный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вывод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о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достижении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цели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коммуникации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непосредственно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после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завершения коммуникативного контакта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и обосновывать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его.</w:t>
      </w:r>
    </w:p>
    <w:p w:rsidR="00A65F41" w:rsidRPr="00E647A2" w:rsidRDefault="00A65F41" w:rsidP="00E647A2">
      <w:pPr>
        <w:pStyle w:val="a4"/>
        <w:tabs>
          <w:tab w:val="left" w:pos="2954"/>
          <w:tab w:val="left" w:pos="3391"/>
          <w:tab w:val="left" w:pos="4603"/>
          <w:tab w:val="left" w:pos="6566"/>
          <w:tab w:val="left" w:pos="6986"/>
          <w:tab w:val="left" w:pos="8102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 xml:space="preserve">Формирование и развитие компетентности в области </w:t>
      </w:r>
      <w:r w:rsidRPr="00E647A2">
        <w:rPr>
          <w:spacing w:val="-1"/>
          <w:sz w:val="28"/>
          <w:szCs w:val="28"/>
        </w:rPr>
        <w:t>использования</w:t>
      </w:r>
      <w:r w:rsidRPr="00E647A2">
        <w:rPr>
          <w:spacing w:val="-57"/>
          <w:sz w:val="28"/>
          <w:szCs w:val="28"/>
        </w:rPr>
        <w:t xml:space="preserve">              </w:t>
      </w:r>
      <w:r w:rsidRPr="00E647A2">
        <w:rPr>
          <w:sz w:val="28"/>
          <w:szCs w:val="28"/>
        </w:rPr>
        <w:t>информационно-коммуникационных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технологий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(далее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–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ИКТ).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Обучающийся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сможет: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целенаправленно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искать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использовать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информационные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ресурсы,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необходимые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практических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помощью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средств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ИКТ;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выбирать, строить и использовать адекватную информационную модель для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передачи своих мыслей средствами естественных и формальных языков в соответствии с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условиями коммуникации;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выделять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информационный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аспект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оперировать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данными,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использовать модель решения задачи;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использовать компьютерные технологии (включая выбор адекватных задаче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инструментальных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программно-аппаратных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средств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сервисов)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для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решения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информационных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коммуникационных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учебных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задач,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том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числе: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вычисление,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написание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писем, сочинений,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докладов,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рефератов,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создание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презентаций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др.;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использовать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информацию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учетом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этических и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правовых норм;</w:t>
      </w:r>
    </w:p>
    <w:p w:rsidR="00A65F41" w:rsidRPr="00E647A2" w:rsidRDefault="00A65F41" w:rsidP="00E647A2">
      <w:pPr>
        <w:pStyle w:val="a6"/>
        <w:numPr>
          <w:ilvl w:val="0"/>
          <w:numId w:val="6"/>
        </w:numPr>
        <w:tabs>
          <w:tab w:val="left" w:pos="167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создавать информационные ресурсы разного типа и для разных аудиторий,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соблюдать информационную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гигиену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и правила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информационной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безопасности.</w:t>
      </w:r>
    </w:p>
    <w:p w:rsidR="00A65F41" w:rsidRPr="00E647A2" w:rsidRDefault="00A65F41" w:rsidP="00E647A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647A2">
        <w:rPr>
          <w:rFonts w:ascii="Times New Roman" w:hAnsi="Times New Roman"/>
          <w:b/>
          <w:sz w:val="28"/>
          <w:szCs w:val="28"/>
          <w:lang w:val="ru-RU"/>
        </w:rPr>
        <w:t>Предметные</w:t>
      </w:r>
      <w:r w:rsidRPr="00E647A2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b/>
          <w:sz w:val="28"/>
          <w:szCs w:val="28"/>
          <w:lang w:val="ru-RU"/>
        </w:rPr>
        <w:t>результаты</w:t>
      </w:r>
      <w:r w:rsidRPr="00E647A2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b/>
          <w:sz w:val="28"/>
          <w:szCs w:val="28"/>
          <w:lang w:val="ru-RU"/>
        </w:rPr>
        <w:t>освоения</w:t>
      </w:r>
      <w:r w:rsidRPr="00E647A2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b/>
          <w:sz w:val="28"/>
          <w:szCs w:val="28"/>
          <w:lang w:val="ru-RU"/>
        </w:rPr>
        <w:t>основной</w:t>
      </w:r>
      <w:r w:rsidRPr="00E647A2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b/>
          <w:sz w:val="28"/>
          <w:szCs w:val="28"/>
          <w:lang w:val="ru-RU"/>
        </w:rPr>
        <w:t>образовательной</w:t>
      </w:r>
      <w:r w:rsidRPr="00E647A2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r w:rsidRPr="00E647A2">
        <w:rPr>
          <w:rFonts w:ascii="Times New Roman" w:hAnsi="Times New Roman"/>
          <w:b/>
          <w:spacing w:val="-57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b/>
          <w:sz w:val="28"/>
          <w:szCs w:val="28"/>
          <w:lang w:val="ru-RU"/>
        </w:rPr>
        <w:t xml:space="preserve">основного общего образования </w:t>
      </w:r>
      <w:r w:rsidRPr="00E647A2">
        <w:rPr>
          <w:rFonts w:ascii="Times New Roman" w:hAnsi="Times New Roman"/>
          <w:sz w:val="28"/>
          <w:szCs w:val="28"/>
          <w:lang w:val="ru-RU"/>
        </w:rPr>
        <w:t>с учётом общих требований Стандарта и специфики</w:t>
      </w:r>
      <w:r w:rsidRPr="00E647A2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sz w:val="28"/>
          <w:szCs w:val="28"/>
          <w:lang w:val="ru-RU"/>
        </w:rPr>
        <w:t>изучаемых предметов, входящих в состав предметных областей, должны обеспечивать</w:t>
      </w:r>
      <w:r w:rsidRPr="00E647A2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sz w:val="28"/>
          <w:szCs w:val="28"/>
          <w:lang w:val="ru-RU"/>
        </w:rPr>
        <w:t>успешное</w:t>
      </w:r>
      <w:r w:rsidRPr="00E647A2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sz w:val="28"/>
          <w:szCs w:val="28"/>
          <w:lang w:val="ru-RU"/>
        </w:rPr>
        <w:t>обучение</w:t>
      </w:r>
      <w:r w:rsidRPr="00E647A2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sz w:val="28"/>
          <w:szCs w:val="28"/>
          <w:lang w:val="ru-RU"/>
        </w:rPr>
        <w:t>на</w:t>
      </w:r>
      <w:r w:rsidRPr="00E647A2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sz w:val="28"/>
          <w:szCs w:val="28"/>
          <w:lang w:val="ru-RU"/>
        </w:rPr>
        <w:t>следующей</w:t>
      </w:r>
      <w:r w:rsidRPr="00E647A2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sz w:val="28"/>
          <w:szCs w:val="28"/>
          <w:lang w:val="ru-RU"/>
        </w:rPr>
        <w:t>ступени</w:t>
      </w:r>
      <w:r w:rsidRPr="00E647A2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sz w:val="28"/>
          <w:szCs w:val="28"/>
          <w:lang w:val="ru-RU"/>
        </w:rPr>
        <w:t>общего</w:t>
      </w:r>
      <w:r w:rsidRPr="00E647A2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E647A2">
        <w:rPr>
          <w:rFonts w:ascii="Times New Roman" w:hAnsi="Times New Roman"/>
          <w:sz w:val="28"/>
          <w:szCs w:val="28"/>
          <w:lang w:val="ru-RU"/>
        </w:rPr>
        <w:t>образования.</w:t>
      </w:r>
    </w:p>
    <w:p w:rsidR="00A65F41" w:rsidRPr="00E647A2" w:rsidRDefault="00A65F41" w:rsidP="00E647A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647A2">
        <w:rPr>
          <w:rFonts w:ascii="Times New Roman" w:hAnsi="Times New Roman"/>
          <w:sz w:val="28"/>
          <w:szCs w:val="28"/>
        </w:rPr>
        <w:t>Обучающийся</w:t>
      </w:r>
      <w:r w:rsidRPr="00E647A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647A2">
        <w:rPr>
          <w:rFonts w:ascii="Times New Roman" w:hAnsi="Times New Roman"/>
          <w:sz w:val="28"/>
          <w:szCs w:val="28"/>
        </w:rPr>
        <w:t>сможет: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63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сформировать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представления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о</w:t>
      </w:r>
      <w:r w:rsidRPr="00E647A2">
        <w:rPr>
          <w:spacing w:val="-7"/>
          <w:sz w:val="28"/>
          <w:szCs w:val="28"/>
        </w:rPr>
        <w:t xml:space="preserve"> </w:t>
      </w:r>
      <w:r w:rsidRPr="00E647A2">
        <w:rPr>
          <w:sz w:val="28"/>
          <w:szCs w:val="28"/>
        </w:rPr>
        <w:t>взаимосвязи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мира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живой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8"/>
          <w:sz w:val="28"/>
          <w:szCs w:val="28"/>
        </w:rPr>
        <w:t xml:space="preserve"> </w:t>
      </w:r>
      <w:r w:rsidRPr="00E647A2">
        <w:rPr>
          <w:sz w:val="28"/>
          <w:szCs w:val="28"/>
        </w:rPr>
        <w:t>неживой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природы,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между</w:t>
      </w:r>
      <w:r w:rsidRPr="00E647A2">
        <w:rPr>
          <w:spacing w:val="-58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живыми организмами;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6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сформировать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исследовательские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умения;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1052"/>
          <w:tab w:val="left" w:pos="2438"/>
          <w:tab w:val="left" w:pos="2922"/>
          <w:tab w:val="left" w:pos="4754"/>
          <w:tab w:val="left" w:pos="6153"/>
          <w:tab w:val="left" w:pos="8502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lastRenderedPageBreak/>
        <w:t>понимать</w:t>
      </w:r>
      <w:r w:rsidRPr="00E647A2">
        <w:rPr>
          <w:spacing w:val="22"/>
          <w:sz w:val="28"/>
          <w:szCs w:val="28"/>
        </w:rPr>
        <w:t xml:space="preserve"> </w:t>
      </w:r>
      <w:r w:rsidRPr="00E647A2">
        <w:rPr>
          <w:sz w:val="28"/>
          <w:szCs w:val="28"/>
        </w:rPr>
        <w:t>сущность</w:t>
      </w:r>
      <w:r w:rsidRPr="00E647A2">
        <w:rPr>
          <w:spacing w:val="22"/>
          <w:sz w:val="28"/>
          <w:szCs w:val="28"/>
        </w:rPr>
        <w:t xml:space="preserve"> </w:t>
      </w:r>
      <w:r w:rsidRPr="00E647A2">
        <w:rPr>
          <w:sz w:val="28"/>
          <w:szCs w:val="28"/>
        </w:rPr>
        <w:t>биологических</w:t>
      </w:r>
      <w:r w:rsidRPr="00E647A2">
        <w:rPr>
          <w:spacing w:val="2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процессов:</w:t>
      </w:r>
      <w:r w:rsidRPr="00E647A2">
        <w:rPr>
          <w:spacing w:val="2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обмен</w:t>
      </w:r>
      <w:r w:rsidRPr="00E647A2">
        <w:rPr>
          <w:spacing w:val="22"/>
          <w:sz w:val="28"/>
          <w:szCs w:val="28"/>
        </w:rPr>
        <w:t xml:space="preserve"> </w:t>
      </w:r>
      <w:r w:rsidRPr="00E647A2">
        <w:rPr>
          <w:sz w:val="28"/>
          <w:szCs w:val="28"/>
        </w:rPr>
        <w:t>веществ</w:t>
      </w:r>
      <w:r w:rsidRPr="00E647A2">
        <w:rPr>
          <w:spacing w:val="2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2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превращения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энергии, питание, дыхание, выделение, транспорт веществ, рост, развитие, размножение,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 xml:space="preserve">наследственность и изменчивость, регуляция жизнедеятельности </w:t>
      </w:r>
      <w:r w:rsidRPr="00E647A2">
        <w:rPr>
          <w:spacing w:val="-1"/>
          <w:sz w:val="28"/>
          <w:szCs w:val="28"/>
        </w:rPr>
        <w:t>организма,</w:t>
      </w:r>
      <w:r w:rsidRPr="00E647A2">
        <w:rPr>
          <w:spacing w:val="-57"/>
          <w:sz w:val="28"/>
          <w:szCs w:val="28"/>
        </w:rPr>
        <w:t xml:space="preserve">   </w:t>
      </w:r>
      <w:r w:rsidRPr="00E647A2">
        <w:rPr>
          <w:sz w:val="28"/>
          <w:szCs w:val="28"/>
        </w:rPr>
        <w:t>раздражимость,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круговорот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веществ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 превращения энергии 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экосистемах;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6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знать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особенности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организма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человека,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его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строения,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жизнедеятельности,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высшей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нервной деятельности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поведения;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объяснять: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82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роль</w:t>
      </w:r>
      <w:r w:rsidRPr="00E647A2">
        <w:rPr>
          <w:spacing w:val="13"/>
          <w:sz w:val="28"/>
          <w:szCs w:val="28"/>
        </w:rPr>
        <w:t xml:space="preserve"> </w:t>
      </w:r>
      <w:r w:rsidRPr="00E647A2">
        <w:rPr>
          <w:sz w:val="28"/>
          <w:szCs w:val="28"/>
        </w:rPr>
        <w:t>биологии</w:t>
      </w:r>
      <w:r w:rsidRPr="00E647A2">
        <w:rPr>
          <w:spacing w:val="13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2"/>
          <w:sz w:val="28"/>
          <w:szCs w:val="28"/>
        </w:rPr>
        <w:t xml:space="preserve"> </w:t>
      </w:r>
      <w:r w:rsidRPr="00E647A2">
        <w:rPr>
          <w:sz w:val="28"/>
          <w:szCs w:val="28"/>
        </w:rPr>
        <w:t>формировании</w:t>
      </w:r>
      <w:r w:rsidRPr="00E647A2">
        <w:rPr>
          <w:spacing w:val="13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современной</w:t>
      </w:r>
      <w:r w:rsidRPr="00E647A2">
        <w:rPr>
          <w:spacing w:val="14"/>
          <w:sz w:val="28"/>
          <w:szCs w:val="28"/>
        </w:rPr>
        <w:t xml:space="preserve"> </w:t>
      </w:r>
      <w:r w:rsidRPr="00E647A2">
        <w:rPr>
          <w:sz w:val="28"/>
          <w:szCs w:val="28"/>
        </w:rPr>
        <w:t>естественнонаучной</w:t>
      </w:r>
      <w:r w:rsidRPr="00E647A2">
        <w:rPr>
          <w:spacing w:val="16"/>
          <w:sz w:val="28"/>
          <w:szCs w:val="28"/>
        </w:rPr>
        <w:t xml:space="preserve"> </w:t>
      </w:r>
      <w:r w:rsidRPr="00E647A2">
        <w:rPr>
          <w:sz w:val="28"/>
          <w:szCs w:val="28"/>
        </w:rPr>
        <w:t>картины</w:t>
      </w:r>
      <w:r w:rsidRPr="00E647A2">
        <w:rPr>
          <w:spacing w:val="13"/>
          <w:sz w:val="28"/>
          <w:szCs w:val="28"/>
        </w:rPr>
        <w:t xml:space="preserve"> </w:t>
      </w:r>
      <w:r w:rsidRPr="00E647A2">
        <w:rPr>
          <w:sz w:val="28"/>
          <w:szCs w:val="28"/>
        </w:rPr>
        <w:t>мира,</w:t>
      </w:r>
      <w:r w:rsidRPr="00E647A2">
        <w:rPr>
          <w:spacing w:val="12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практической деятельности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людей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самого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ученика;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84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родство,</w:t>
      </w:r>
      <w:r w:rsidRPr="00E647A2">
        <w:rPr>
          <w:spacing w:val="13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общность</w:t>
      </w:r>
      <w:r w:rsidRPr="00E647A2">
        <w:rPr>
          <w:spacing w:val="14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происхождения</w:t>
      </w:r>
      <w:r w:rsidRPr="00E647A2">
        <w:rPr>
          <w:spacing w:val="15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2"/>
          <w:sz w:val="28"/>
          <w:szCs w:val="28"/>
        </w:rPr>
        <w:t xml:space="preserve"> </w:t>
      </w:r>
      <w:r w:rsidRPr="00E647A2">
        <w:rPr>
          <w:sz w:val="28"/>
          <w:szCs w:val="28"/>
        </w:rPr>
        <w:t>эволюцию</w:t>
      </w:r>
      <w:r w:rsidRPr="00E647A2">
        <w:rPr>
          <w:spacing w:val="14"/>
          <w:sz w:val="28"/>
          <w:szCs w:val="28"/>
        </w:rPr>
        <w:t xml:space="preserve"> </w:t>
      </w:r>
      <w:r w:rsidRPr="00E647A2">
        <w:rPr>
          <w:sz w:val="28"/>
          <w:szCs w:val="28"/>
        </w:rPr>
        <w:t>растений</w:t>
      </w:r>
      <w:r w:rsidRPr="00E647A2">
        <w:rPr>
          <w:spacing w:val="16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5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животных</w:t>
      </w:r>
      <w:r w:rsidRPr="00E647A2">
        <w:rPr>
          <w:spacing w:val="16"/>
          <w:sz w:val="28"/>
          <w:szCs w:val="28"/>
        </w:rPr>
        <w:t xml:space="preserve"> </w:t>
      </w:r>
      <w:r w:rsidRPr="00E647A2">
        <w:rPr>
          <w:sz w:val="28"/>
          <w:szCs w:val="28"/>
        </w:rPr>
        <w:t>(на</w:t>
      </w:r>
      <w:r w:rsidRPr="00E647A2">
        <w:rPr>
          <w:spacing w:val="13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примере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сопоставления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отдельных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групп);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6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роль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различных организмов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жизни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человека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собственной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деятельности;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102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взаимосвязи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организмов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окружающей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среды;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6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биологического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разнообразия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сохранении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биосферы;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6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необходимость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защиты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окружающей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среды;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65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родство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человека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с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млекопитающими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животными,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место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роль</w:t>
      </w:r>
      <w:r w:rsidRPr="00E647A2">
        <w:rPr>
          <w:spacing w:val="-4"/>
          <w:sz w:val="28"/>
          <w:szCs w:val="28"/>
        </w:rPr>
        <w:t xml:space="preserve"> </w:t>
      </w:r>
      <w:r w:rsidRPr="00E647A2">
        <w:rPr>
          <w:sz w:val="28"/>
          <w:szCs w:val="28"/>
        </w:rPr>
        <w:t>человека</w:t>
      </w:r>
      <w:r w:rsidRPr="00E647A2">
        <w:rPr>
          <w:spacing w:val="-6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природе;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102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взаимосвязи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человека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окружающей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среды;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6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зависимость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собственного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здоровья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от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состояния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окружающей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среды;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6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 xml:space="preserve">причины наследственности и изменчивости, проявления </w:t>
      </w:r>
      <w:r w:rsidRPr="00E647A2">
        <w:rPr>
          <w:spacing w:val="-1"/>
          <w:sz w:val="28"/>
          <w:szCs w:val="28"/>
        </w:rPr>
        <w:t xml:space="preserve">наследственных 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заболеваний,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иммунитета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у</w:t>
      </w:r>
      <w:r w:rsidRPr="00E647A2">
        <w:rPr>
          <w:spacing w:val="-5"/>
          <w:sz w:val="28"/>
          <w:szCs w:val="28"/>
        </w:rPr>
        <w:t xml:space="preserve"> </w:t>
      </w:r>
      <w:r w:rsidRPr="00E647A2">
        <w:rPr>
          <w:sz w:val="28"/>
          <w:szCs w:val="28"/>
        </w:rPr>
        <w:t>человека;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68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роль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гормонов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и витаминов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организме;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980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выявлять изменчивость организмов, приспособления организмов к среде обитания,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типы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взаимодействия разных</w:t>
      </w:r>
      <w:r w:rsidRPr="00E647A2">
        <w:rPr>
          <w:spacing w:val="2"/>
          <w:sz w:val="28"/>
          <w:szCs w:val="28"/>
        </w:rPr>
        <w:t xml:space="preserve"> </w:t>
      </w:r>
      <w:r w:rsidRPr="00E647A2">
        <w:rPr>
          <w:sz w:val="28"/>
          <w:szCs w:val="28"/>
        </w:rPr>
        <w:t>видов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экосистеме;</w:t>
      </w:r>
    </w:p>
    <w:p w:rsidR="00A65F41" w:rsidRPr="00E647A2" w:rsidRDefault="00A65F41" w:rsidP="00E647A2">
      <w:pPr>
        <w:pStyle w:val="a6"/>
        <w:numPr>
          <w:ilvl w:val="0"/>
          <w:numId w:val="1"/>
        </w:numPr>
        <w:tabs>
          <w:tab w:val="left" w:pos="1033"/>
        </w:tabs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сравнивать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биологические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объекты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(клетки,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ткани,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органы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системы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органов,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организмы, представителей отдельных систематических групп) и делать выводы на основе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сравнения;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-определять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принадлежность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биологических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объектов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к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определенной</w:t>
      </w:r>
      <w:r w:rsidRPr="00E647A2">
        <w:rPr>
          <w:spacing w:val="-57"/>
          <w:sz w:val="28"/>
          <w:szCs w:val="28"/>
        </w:rPr>
        <w:t xml:space="preserve"> </w:t>
      </w:r>
      <w:r w:rsidRPr="00E647A2">
        <w:rPr>
          <w:sz w:val="28"/>
          <w:szCs w:val="28"/>
        </w:rPr>
        <w:t>систематической группе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(классификация);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pacing w:val="-1"/>
          <w:sz w:val="28"/>
          <w:szCs w:val="28"/>
        </w:rPr>
        <w:t>-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анализировать</w:t>
      </w:r>
      <w:r w:rsidRPr="00E647A2">
        <w:rPr>
          <w:spacing w:val="-13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и</w:t>
      </w:r>
      <w:r w:rsidRPr="00E647A2">
        <w:rPr>
          <w:spacing w:val="-10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оценивать</w:t>
      </w:r>
      <w:r w:rsidRPr="00E647A2">
        <w:rPr>
          <w:spacing w:val="-10"/>
          <w:sz w:val="28"/>
          <w:szCs w:val="28"/>
        </w:rPr>
        <w:t xml:space="preserve"> </w:t>
      </w:r>
      <w:r w:rsidRPr="00E647A2">
        <w:rPr>
          <w:spacing w:val="-1"/>
          <w:sz w:val="28"/>
          <w:szCs w:val="28"/>
        </w:rPr>
        <w:t>воздействие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факторов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окружающей</w:t>
      </w:r>
      <w:r w:rsidRPr="00E647A2">
        <w:rPr>
          <w:spacing w:val="-9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среды,</w:t>
      </w:r>
      <w:r w:rsidRPr="00E647A2">
        <w:rPr>
          <w:spacing w:val="-11"/>
          <w:sz w:val="28"/>
          <w:szCs w:val="28"/>
        </w:rPr>
        <w:t xml:space="preserve"> </w:t>
      </w:r>
      <w:r w:rsidRPr="00E647A2">
        <w:rPr>
          <w:sz w:val="28"/>
          <w:szCs w:val="28"/>
        </w:rPr>
        <w:t>факторов</w:t>
      </w:r>
      <w:r w:rsidRPr="00E647A2">
        <w:rPr>
          <w:spacing w:val="-12"/>
          <w:sz w:val="28"/>
          <w:szCs w:val="28"/>
        </w:rPr>
        <w:t xml:space="preserve"> </w:t>
      </w:r>
      <w:r w:rsidRPr="00E647A2">
        <w:rPr>
          <w:sz w:val="28"/>
          <w:szCs w:val="28"/>
        </w:rPr>
        <w:t>риска</w:t>
      </w:r>
      <w:r w:rsidRPr="00E647A2">
        <w:rPr>
          <w:spacing w:val="-58"/>
          <w:sz w:val="28"/>
          <w:szCs w:val="28"/>
        </w:rPr>
        <w:t xml:space="preserve"> </w:t>
      </w:r>
      <w:r w:rsidRPr="00E647A2">
        <w:rPr>
          <w:sz w:val="28"/>
          <w:szCs w:val="28"/>
        </w:rPr>
        <w:t>на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здоровье;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-приводить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доказательства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взаимосвязи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человека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экологического состояния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окружающей среды; необходимость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защиты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животного мира;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-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объяснять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роль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растений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в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жизни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человека;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значение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растительного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разнообразия;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-выявлять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приспособления</w:t>
      </w:r>
      <w:r w:rsidRPr="00E647A2">
        <w:rPr>
          <w:spacing w:val="-2"/>
          <w:sz w:val="28"/>
          <w:szCs w:val="28"/>
        </w:rPr>
        <w:t xml:space="preserve"> </w:t>
      </w:r>
      <w:r w:rsidRPr="00E647A2">
        <w:rPr>
          <w:sz w:val="28"/>
          <w:szCs w:val="28"/>
        </w:rPr>
        <w:t>растений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к</w:t>
      </w:r>
      <w:r w:rsidRPr="00E647A2">
        <w:rPr>
          <w:spacing w:val="-1"/>
          <w:sz w:val="28"/>
          <w:szCs w:val="28"/>
        </w:rPr>
        <w:t xml:space="preserve"> </w:t>
      </w:r>
      <w:r w:rsidRPr="00E647A2">
        <w:rPr>
          <w:sz w:val="28"/>
          <w:szCs w:val="28"/>
        </w:rPr>
        <w:t>среде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обитания;</w:t>
      </w:r>
    </w:p>
    <w:p w:rsidR="00A65F41" w:rsidRPr="00E647A2" w:rsidRDefault="00A65F41" w:rsidP="00E647A2">
      <w:pPr>
        <w:pStyle w:val="a4"/>
        <w:ind w:left="0" w:firstLine="709"/>
        <w:rPr>
          <w:sz w:val="28"/>
          <w:szCs w:val="28"/>
        </w:rPr>
      </w:pPr>
      <w:r w:rsidRPr="00E647A2">
        <w:rPr>
          <w:sz w:val="28"/>
          <w:szCs w:val="28"/>
        </w:rPr>
        <w:t>-овладеть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методами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биологической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науки: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наблюдение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описание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биологических объектов и процессов; постановкой биологических экспериментов и</w:t>
      </w:r>
      <w:r w:rsidRPr="00E647A2">
        <w:rPr>
          <w:spacing w:val="1"/>
          <w:sz w:val="28"/>
          <w:szCs w:val="28"/>
        </w:rPr>
        <w:t xml:space="preserve"> </w:t>
      </w:r>
      <w:r w:rsidRPr="00E647A2">
        <w:rPr>
          <w:sz w:val="28"/>
          <w:szCs w:val="28"/>
        </w:rPr>
        <w:t>объяснить их</w:t>
      </w:r>
      <w:r w:rsidRPr="00E647A2">
        <w:rPr>
          <w:spacing w:val="-3"/>
          <w:sz w:val="28"/>
          <w:szCs w:val="28"/>
        </w:rPr>
        <w:t xml:space="preserve"> </w:t>
      </w:r>
      <w:r w:rsidRPr="00E647A2">
        <w:rPr>
          <w:sz w:val="28"/>
          <w:szCs w:val="28"/>
        </w:rPr>
        <w:t>результаты.</w:t>
      </w:r>
    </w:p>
    <w:p w:rsidR="003C2371" w:rsidRDefault="003C2371" w:rsidP="00DC681A">
      <w:pPr>
        <w:pStyle w:val="a4"/>
        <w:ind w:left="0" w:firstLine="709"/>
        <w:jc w:val="center"/>
        <w:rPr>
          <w:b/>
          <w:sz w:val="28"/>
        </w:rPr>
      </w:pPr>
    </w:p>
    <w:p w:rsidR="003C2371" w:rsidRDefault="003C2371" w:rsidP="00DC681A">
      <w:pPr>
        <w:pStyle w:val="a4"/>
        <w:ind w:left="0" w:firstLine="709"/>
        <w:jc w:val="center"/>
        <w:rPr>
          <w:b/>
          <w:sz w:val="28"/>
        </w:rPr>
      </w:pPr>
    </w:p>
    <w:p w:rsidR="00A65F41" w:rsidRPr="00DC681A" w:rsidRDefault="007051B2" w:rsidP="00DC681A">
      <w:pPr>
        <w:pStyle w:val="a4"/>
        <w:ind w:left="0" w:firstLine="709"/>
        <w:jc w:val="center"/>
        <w:rPr>
          <w:b/>
          <w:sz w:val="28"/>
        </w:rPr>
      </w:pPr>
      <w:r w:rsidRPr="00DC681A">
        <w:rPr>
          <w:b/>
          <w:sz w:val="28"/>
        </w:rPr>
        <w:lastRenderedPageBreak/>
        <w:t>Календарно – тематическое планирование курса внеурочной деятельности «Юный биолог»</w:t>
      </w:r>
    </w:p>
    <w:p w:rsidR="007051B2" w:rsidRDefault="007051B2" w:rsidP="00A65F41">
      <w:pPr>
        <w:pStyle w:val="a4"/>
        <w:spacing w:before="11"/>
        <w:ind w:left="0" w:firstLine="0"/>
        <w:jc w:val="left"/>
        <w:rPr>
          <w:sz w:val="27"/>
        </w:rPr>
      </w:pPr>
    </w:p>
    <w:p w:rsidR="007051B2" w:rsidRPr="00DC681A" w:rsidRDefault="007051B2" w:rsidP="00A65F41">
      <w:pPr>
        <w:pStyle w:val="a4"/>
        <w:spacing w:before="11"/>
        <w:ind w:left="0" w:firstLine="0"/>
        <w:jc w:val="left"/>
        <w:rPr>
          <w:b/>
          <w:sz w:val="28"/>
        </w:rPr>
      </w:pPr>
      <w:r w:rsidRPr="00DC681A">
        <w:rPr>
          <w:b/>
          <w:sz w:val="28"/>
        </w:rPr>
        <w:t>8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0"/>
        <w:gridCol w:w="9188"/>
        <w:gridCol w:w="1599"/>
      </w:tblGrid>
      <w:tr w:rsidR="00E25F7B" w:rsidTr="00775C1E">
        <w:trPr>
          <w:trHeight w:val="653"/>
        </w:trPr>
        <w:tc>
          <w:tcPr>
            <w:tcW w:w="0" w:type="auto"/>
          </w:tcPr>
          <w:p w:rsidR="007051B2" w:rsidRDefault="007051B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№</w:t>
            </w:r>
          </w:p>
          <w:p w:rsidR="007051B2" w:rsidRDefault="007051B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п/п</w:t>
            </w:r>
          </w:p>
        </w:tc>
        <w:tc>
          <w:tcPr>
            <w:tcW w:w="0" w:type="auto"/>
          </w:tcPr>
          <w:p w:rsidR="007051B2" w:rsidRDefault="007051B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Тема занятия</w:t>
            </w:r>
          </w:p>
        </w:tc>
        <w:tc>
          <w:tcPr>
            <w:tcW w:w="1599" w:type="dxa"/>
          </w:tcPr>
          <w:p w:rsidR="007051B2" w:rsidRDefault="007051B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Количество часов</w:t>
            </w:r>
          </w:p>
        </w:tc>
      </w:tr>
      <w:tr w:rsidR="007051B2" w:rsidTr="00775C1E">
        <w:tc>
          <w:tcPr>
            <w:tcW w:w="0" w:type="auto"/>
            <w:gridSpan w:val="2"/>
          </w:tcPr>
          <w:p w:rsidR="007051B2" w:rsidRPr="00E25F7B" w:rsidRDefault="00137162" w:rsidP="00137162">
            <w:pPr>
              <w:pStyle w:val="a4"/>
              <w:spacing w:before="11"/>
              <w:ind w:left="0" w:firstLine="0"/>
              <w:jc w:val="left"/>
              <w:rPr>
                <w:b/>
                <w:sz w:val="27"/>
              </w:rPr>
            </w:pPr>
            <w:r w:rsidRPr="00E25F7B">
              <w:rPr>
                <w:b/>
                <w:sz w:val="27"/>
              </w:rPr>
              <w:t>Урал – опорный край державы.</w:t>
            </w:r>
          </w:p>
        </w:tc>
        <w:tc>
          <w:tcPr>
            <w:tcW w:w="1599" w:type="dxa"/>
          </w:tcPr>
          <w:p w:rsidR="007051B2" w:rsidRPr="00E25F7B" w:rsidRDefault="00775C1E" w:rsidP="00A65F41">
            <w:pPr>
              <w:pStyle w:val="a4"/>
              <w:spacing w:before="11"/>
              <w:ind w:left="0" w:firstLine="0"/>
              <w:jc w:val="left"/>
              <w:rPr>
                <w:b/>
                <w:sz w:val="27"/>
              </w:rPr>
            </w:pPr>
            <w:r w:rsidRPr="00E25F7B">
              <w:rPr>
                <w:b/>
                <w:sz w:val="27"/>
              </w:rPr>
              <w:t>4</w:t>
            </w:r>
          </w:p>
        </w:tc>
      </w:tr>
      <w:tr w:rsidR="00E25F7B" w:rsidTr="00775C1E">
        <w:tc>
          <w:tcPr>
            <w:tcW w:w="0" w:type="auto"/>
          </w:tcPr>
          <w:p w:rsidR="007051B2" w:rsidRDefault="007051B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0" w:type="auto"/>
          </w:tcPr>
          <w:p w:rsidR="007051B2" w:rsidRDefault="00775C1E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Урал – опорный край державы.</w:t>
            </w:r>
          </w:p>
        </w:tc>
        <w:tc>
          <w:tcPr>
            <w:tcW w:w="1599" w:type="dxa"/>
          </w:tcPr>
          <w:p w:rsidR="007051B2" w:rsidRDefault="00775C1E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E25F7B" w:rsidTr="00775C1E">
        <w:tc>
          <w:tcPr>
            <w:tcW w:w="0" w:type="auto"/>
          </w:tcPr>
          <w:p w:rsidR="007051B2" w:rsidRDefault="007051B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0" w:type="auto"/>
          </w:tcPr>
          <w:p w:rsidR="007051B2" w:rsidRDefault="0013716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Наш край – Свердловская область</w:t>
            </w:r>
          </w:p>
        </w:tc>
        <w:tc>
          <w:tcPr>
            <w:tcW w:w="1599" w:type="dxa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E25F7B" w:rsidTr="00775C1E">
        <w:tc>
          <w:tcPr>
            <w:tcW w:w="0" w:type="auto"/>
          </w:tcPr>
          <w:p w:rsidR="007051B2" w:rsidRDefault="007051B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0" w:type="auto"/>
          </w:tcPr>
          <w:p w:rsidR="007051B2" w:rsidRDefault="0013716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Моя малая родина</w:t>
            </w:r>
          </w:p>
        </w:tc>
        <w:tc>
          <w:tcPr>
            <w:tcW w:w="1599" w:type="dxa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775C1E" w:rsidTr="00775C1E">
        <w:tc>
          <w:tcPr>
            <w:tcW w:w="0" w:type="auto"/>
          </w:tcPr>
          <w:p w:rsidR="00775C1E" w:rsidRDefault="00775C1E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0" w:type="auto"/>
          </w:tcPr>
          <w:p w:rsidR="00775C1E" w:rsidRDefault="0013716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Достопримечательности малой родины.</w:t>
            </w:r>
          </w:p>
        </w:tc>
        <w:tc>
          <w:tcPr>
            <w:tcW w:w="1599" w:type="dxa"/>
          </w:tcPr>
          <w:p w:rsidR="00775C1E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7051B2" w:rsidTr="00775C1E">
        <w:tc>
          <w:tcPr>
            <w:tcW w:w="0" w:type="auto"/>
            <w:gridSpan w:val="2"/>
          </w:tcPr>
          <w:p w:rsidR="007051B2" w:rsidRPr="00E25F7B" w:rsidRDefault="007051B2" w:rsidP="00A65F41">
            <w:pPr>
              <w:pStyle w:val="a4"/>
              <w:spacing w:before="11"/>
              <w:ind w:left="0" w:firstLine="0"/>
              <w:jc w:val="left"/>
              <w:rPr>
                <w:b/>
                <w:sz w:val="27"/>
              </w:rPr>
            </w:pPr>
            <w:r w:rsidRPr="00E25F7B">
              <w:rPr>
                <w:b/>
                <w:sz w:val="27"/>
              </w:rPr>
              <w:t>Растительный мир Урала</w:t>
            </w:r>
          </w:p>
        </w:tc>
        <w:tc>
          <w:tcPr>
            <w:tcW w:w="1599" w:type="dxa"/>
          </w:tcPr>
          <w:p w:rsidR="007051B2" w:rsidRPr="00E25F7B" w:rsidRDefault="00775C1E" w:rsidP="00A65F41">
            <w:pPr>
              <w:pStyle w:val="a4"/>
              <w:spacing w:before="11"/>
              <w:ind w:left="0" w:firstLine="0"/>
              <w:jc w:val="left"/>
              <w:rPr>
                <w:b/>
                <w:sz w:val="27"/>
              </w:rPr>
            </w:pPr>
            <w:r w:rsidRPr="00E25F7B">
              <w:rPr>
                <w:b/>
                <w:sz w:val="27"/>
              </w:rPr>
              <w:t>13</w:t>
            </w:r>
          </w:p>
        </w:tc>
      </w:tr>
      <w:tr w:rsidR="00E25F7B" w:rsidTr="00775C1E">
        <w:tc>
          <w:tcPr>
            <w:tcW w:w="0" w:type="auto"/>
          </w:tcPr>
          <w:p w:rsidR="007051B2" w:rsidRDefault="00775C1E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0" w:type="auto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Разнообразие растительного мира Урала</w:t>
            </w:r>
          </w:p>
        </w:tc>
        <w:tc>
          <w:tcPr>
            <w:tcW w:w="1599" w:type="dxa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  <w:tr w:rsidR="00E25F7B" w:rsidTr="00775C1E">
        <w:tc>
          <w:tcPr>
            <w:tcW w:w="0" w:type="auto"/>
          </w:tcPr>
          <w:p w:rsidR="007051B2" w:rsidRDefault="00775C1E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0" w:type="auto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Особенности строения растительного мира</w:t>
            </w:r>
          </w:p>
        </w:tc>
        <w:tc>
          <w:tcPr>
            <w:tcW w:w="1599" w:type="dxa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E25F7B" w:rsidRPr="00E25F7B" w:rsidTr="00775C1E">
        <w:tc>
          <w:tcPr>
            <w:tcW w:w="0" w:type="auto"/>
          </w:tcPr>
          <w:p w:rsidR="007051B2" w:rsidRDefault="00775C1E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0" w:type="auto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Голосеменные растения Урала. Особенности строения.</w:t>
            </w:r>
          </w:p>
        </w:tc>
        <w:tc>
          <w:tcPr>
            <w:tcW w:w="1599" w:type="dxa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E25F7B" w:rsidRPr="00E25F7B" w:rsidTr="00775C1E">
        <w:tc>
          <w:tcPr>
            <w:tcW w:w="0" w:type="auto"/>
          </w:tcPr>
          <w:p w:rsidR="00E25F7B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0" w:type="auto"/>
          </w:tcPr>
          <w:p w:rsidR="00E25F7B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Голосеменные растения Алапаевского района.</w:t>
            </w:r>
          </w:p>
        </w:tc>
        <w:tc>
          <w:tcPr>
            <w:tcW w:w="1599" w:type="dxa"/>
          </w:tcPr>
          <w:p w:rsidR="00E25F7B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E25F7B" w:rsidRPr="00E25F7B" w:rsidTr="00775C1E">
        <w:tc>
          <w:tcPr>
            <w:tcW w:w="0" w:type="auto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w="0" w:type="auto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Разнообразие покрытосеменных растений Урала. Особенности строения.</w:t>
            </w:r>
          </w:p>
        </w:tc>
        <w:tc>
          <w:tcPr>
            <w:tcW w:w="1599" w:type="dxa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</w:tr>
      <w:tr w:rsidR="00E25F7B" w:rsidRPr="00E25F7B" w:rsidTr="00775C1E">
        <w:tc>
          <w:tcPr>
            <w:tcW w:w="0" w:type="auto"/>
          </w:tcPr>
          <w:p w:rsidR="00E25F7B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0" w:type="auto"/>
          </w:tcPr>
          <w:p w:rsidR="00E25F7B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Лабораторная работа «Разнообразие покрытосеменных растений Урала»</w:t>
            </w:r>
          </w:p>
        </w:tc>
        <w:tc>
          <w:tcPr>
            <w:tcW w:w="1599" w:type="dxa"/>
          </w:tcPr>
          <w:p w:rsidR="00E25F7B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E25F7B" w:rsidRPr="00E25F7B" w:rsidTr="00775C1E">
        <w:tc>
          <w:tcPr>
            <w:tcW w:w="0" w:type="auto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w="0" w:type="auto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Разнообразие покрытосеменных растений Алапаевского района.</w:t>
            </w:r>
          </w:p>
        </w:tc>
        <w:tc>
          <w:tcPr>
            <w:tcW w:w="1599" w:type="dxa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E25F7B" w:rsidRPr="00E25F7B" w:rsidTr="00775C1E">
        <w:tc>
          <w:tcPr>
            <w:tcW w:w="0" w:type="auto"/>
          </w:tcPr>
          <w:p w:rsidR="00E25F7B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w="0" w:type="auto"/>
          </w:tcPr>
          <w:p w:rsidR="00E25F7B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Практическая работа «Составление паспорта растений Алапаевского района»</w:t>
            </w:r>
          </w:p>
        </w:tc>
        <w:tc>
          <w:tcPr>
            <w:tcW w:w="1599" w:type="dxa"/>
          </w:tcPr>
          <w:p w:rsidR="00E25F7B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E25F7B" w:rsidRPr="00E25F7B" w:rsidTr="00775C1E">
        <w:tc>
          <w:tcPr>
            <w:tcW w:w="0" w:type="auto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9</w:t>
            </w:r>
          </w:p>
        </w:tc>
        <w:tc>
          <w:tcPr>
            <w:tcW w:w="0" w:type="auto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Викторина «Знатоки ботаники»</w:t>
            </w:r>
          </w:p>
        </w:tc>
        <w:tc>
          <w:tcPr>
            <w:tcW w:w="1599" w:type="dxa"/>
          </w:tcPr>
          <w:p w:rsidR="007051B2" w:rsidRDefault="00E25F7B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E25F7B" w:rsidRPr="00E25F7B" w:rsidTr="00775C1E">
        <w:tc>
          <w:tcPr>
            <w:tcW w:w="0" w:type="auto"/>
          </w:tcPr>
          <w:p w:rsidR="00775C1E" w:rsidRDefault="00577853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w="0" w:type="auto"/>
          </w:tcPr>
          <w:p w:rsidR="00775C1E" w:rsidRDefault="00577853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Разнообразие грибов</w:t>
            </w:r>
          </w:p>
        </w:tc>
        <w:tc>
          <w:tcPr>
            <w:tcW w:w="1599" w:type="dxa"/>
          </w:tcPr>
          <w:p w:rsidR="00775C1E" w:rsidRDefault="00577853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775C1E" w:rsidTr="00775C1E">
        <w:tc>
          <w:tcPr>
            <w:tcW w:w="0" w:type="auto"/>
            <w:gridSpan w:val="2"/>
          </w:tcPr>
          <w:p w:rsidR="00775C1E" w:rsidRPr="00E25F7B" w:rsidRDefault="00775C1E" w:rsidP="00775C1E">
            <w:pPr>
              <w:pStyle w:val="a4"/>
              <w:spacing w:before="11"/>
              <w:ind w:left="0" w:firstLine="0"/>
              <w:jc w:val="left"/>
              <w:rPr>
                <w:b/>
                <w:sz w:val="27"/>
              </w:rPr>
            </w:pPr>
            <w:r w:rsidRPr="00E25F7B">
              <w:rPr>
                <w:b/>
                <w:sz w:val="27"/>
              </w:rPr>
              <w:t>Удивительные животные Урала</w:t>
            </w:r>
          </w:p>
        </w:tc>
        <w:tc>
          <w:tcPr>
            <w:tcW w:w="1599" w:type="dxa"/>
          </w:tcPr>
          <w:p w:rsidR="00775C1E" w:rsidRPr="00E25F7B" w:rsidRDefault="00775C1E" w:rsidP="00A65F41">
            <w:pPr>
              <w:pStyle w:val="a4"/>
              <w:spacing w:before="11"/>
              <w:ind w:left="0" w:firstLine="0"/>
              <w:jc w:val="left"/>
              <w:rPr>
                <w:b/>
                <w:sz w:val="27"/>
              </w:rPr>
            </w:pPr>
            <w:r w:rsidRPr="00E25F7B">
              <w:rPr>
                <w:b/>
                <w:sz w:val="27"/>
              </w:rPr>
              <w:t>15</w:t>
            </w:r>
          </w:p>
        </w:tc>
      </w:tr>
      <w:tr w:rsidR="00E25F7B" w:rsidTr="00775C1E">
        <w:tc>
          <w:tcPr>
            <w:tcW w:w="0" w:type="auto"/>
          </w:tcPr>
          <w:p w:rsidR="00775C1E" w:rsidRDefault="006F4F74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0" w:type="auto"/>
          </w:tcPr>
          <w:p w:rsidR="00775C1E" w:rsidRDefault="00E647A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Среды жизни и их обитатели</w:t>
            </w:r>
          </w:p>
        </w:tc>
        <w:tc>
          <w:tcPr>
            <w:tcW w:w="1599" w:type="dxa"/>
          </w:tcPr>
          <w:p w:rsidR="00775C1E" w:rsidRDefault="00E647A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E25F7B" w:rsidTr="00775C1E">
        <w:tc>
          <w:tcPr>
            <w:tcW w:w="0" w:type="auto"/>
          </w:tcPr>
          <w:p w:rsidR="00775C1E" w:rsidRDefault="006F4F74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0" w:type="auto"/>
          </w:tcPr>
          <w:p w:rsidR="00775C1E" w:rsidRDefault="00E647A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Разнообразие животного мира Урала</w:t>
            </w:r>
          </w:p>
        </w:tc>
        <w:tc>
          <w:tcPr>
            <w:tcW w:w="1599" w:type="dxa"/>
          </w:tcPr>
          <w:p w:rsidR="00775C1E" w:rsidRDefault="006F4F74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</w:tr>
      <w:tr w:rsidR="00E25F7B" w:rsidRPr="00E647A2" w:rsidTr="00775C1E">
        <w:tc>
          <w:tcPr>
            <w:tcW w:w="0" w:type="auto"/>
          </w:tcPr>
          <w:p w:rsidR="00775C1E" w:rsidRDefault="006F4F74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0" w:type="auto"/>
          </w:tcPr>
          <w:p w:rsidR="00775C1E" w:rsidRDefault="00906111" w:rsidP="0090611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Обитатели Полярного и Северного Урала</w:t>
            </w:r>
            <w:r w:rsidR="00E647A2">
              <w:rPr>
                <w:sz w:val="27"/>
              </w:rPr>
              <w:t>.</w:t>
            </w:r>
          </w:p>
        </w:tc>
        <w:tc>
          <w:tcPr>
            <w:tcW w:w="1599" w:type="dxa"/>
          </w:tcPr>
          <w:p w:rsidR="00775C1E" w:rsidRDefault="00E647A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  <w:tr w:rsidR="00E25F7B" w:rsidRPr="00E647A2" w:rsidTr="00775C1E">
        <w:tc>
          <w:tcPr>
            <w:tcW w:w="0" w:type="auto"/>
          </w:tcPr>
          <w:p w:rsidR="00775C1E" w:rsidRDefault="006F4F74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0" w:type="auto"/>
          </w:tcPr>
          <w:p w:rsidR="00775C1E" w:rsidRDefault="00906111" w:rsidP="0090611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 xml:space="preserve">Разнообразие животных </w:t>
            </w:r>
            <w:r w:rsidR="006F4F74">
              <w:rPr>
                <w:sz w:val="27"/>
              </w:rPr>
              <w:t>Средней и Южной полосы Ура</w:t>
            </w:r>
            <w:r>
              <w:rPr>
                <w:sz w:val="27"/>
              </w:rPr>
              <w:t>ла.</w:t>
            </w:r>
          </w:p>
        </w:tc>
        <w:tc>
          <w:tcPr>
            <w:tcW w:w="1599" w:type="dxa"/>
          </w:tcPr>
          <w:p w:rsidR="00775C1E" w:rsidRDefault="00E647A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  <w:tr w:rsidR="00DC681A" w:rsidRPr="00E647A2" w:rsidTr="00775C1E">
        <w:tc>
          <w:tcPr>
            <w:tcW w:w="0" w:type="auto"/>
          </w:tcPr>
          <w:p w:rsidR="00DC681A" w:rsidRDefault="006F4F74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w="0" w:type="auto"/>
          </w:tcPr>
          <w:p w:rsidR="00DC681A" w:rsidRDefault="00DC681A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Классификация животных</w:t>
            </w:r>
          </w:p>
        </w:tc>
        <w:tc>
          <w:tcPr>
            <w:tcW w:w="1599" w:type="dxa"/>
          </w:tcPr>
          <w:p w:rsidR="00DC681A" w:rsidRDefault="006F4F74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  <w:tr w:rsidR="00DC681A" w:rsidRPr="00DC681A" w:rsidTr="00775C1E">
        <w:tc>
          <w:tcPr>
            <w:tcW w:w="0" w:type="auto"/>
          </w:tcPr>
          <w:p w:rsidR="00DC681A" w:rsidRDefault="006F4F74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0" w:type="auto"/>
          </w:tcPr>
          <w:p w:rsidR="00DC681A" w:rsidRDefault="00DC681A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Обитатели Красной книги Свердловской области</w:t>
            </w:r>
          </w:p>
        </w:tc>
        <w:tc>
          <w:tcPr>
            <w:tcW w:w="1599" w:type="dxa"/>
          </w:tcPr>
          <w:p w:rsidR="00DC681A" w:rsidRDefault="006F4F74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  <w:tr w:rsidR="00E647A2" w:rsidRPr="00E647A2" w:rsidTr="00775C1E">
        <w:tc>
          <w:tcPr>
            <w:tcW w:w="0" w:type="auto"/>
          </w:tcPr>
          <w:p w:rsidR="00E647A2" w:rsidRDefault="006F4F74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w="0" w:type="auto"/>
          </w:tcPr>
          <w:p w:rsidR="00E647A2" w:rsidRDefault="00E647A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 xml:space="preserve">Практическая работа </w:t>
            </w:r>
            <w:r w:rsidR="00DC681A">
              <w:rPr>
                <w:sz w:val="27"/>
              </w:rPr>
              <w:t>«Красная книга Свердловской области»</w:t>
            </w:r>
          </w:p>
        </w:tc>
        <w:tc>
          <w:tcPr>
            <w:tcW w:w="1599" w:type="dxa"/>
          </w:tcPr>
          <w:p w:rsidR="00E647A2" w:rsidRDefault="006F4F74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  <w:tr w:rsidR="00E25F7B" w:rsidRPr="00E647A2" w:rsidTr="00775C1E">
        <w:tc>
          <w:tcPr>
            <w:tcW w:w="0" w:type="auto"/>
          </w:tcPr>
          <w:p w:rsidR="00775C1E" w:rsidRDefault="006F4F74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w="0" w:type="auto"/>
          </w:tcPr>
          <w:p w:rsidR="00775C1E" w:rsidRDefault="00E647A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Викторина «Юный зоолог»</w:t>
            </w:r>
          </w:p>
        </w:tc>
        <w:tc>
          <w:tcPr>
            <w:tcW w:w="1599" w:type="dxa"/>
          </w:tcPr>
          <w:p w:rsidR="00775C1E" w:rsidRDefault="00E647A2" w:rsidP="00A65F41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</w:tbl>
    <w:p w:rsidR="006F4F74" w:rsidRDefault="006F4F74" w:rsidP="00A65F41">
      <w:pPr>
        <w:pStyle w:val="a4"/>
        <w:spacing w:before="11"/>
        <w:ind w:left="0" w:firstLine="0"/>
        <w:jc w:val="left"/>
        <w:rPr>
          <w:b/>
          <w:sz w:val="27"/>
        </w:rPr>
      </w:pPr>
    </w:p>
    <w:p w:rsidR="006F4F74" w:rsidRDefault="006F4F74" w:rsidP="00A65F41">
      <w:pPr>
        <w:pStyle w:val="a4"/>
        <w:spacing w:before="11"/>
        <w:ind w:left="0" w:firstLine="0"/>
        <w:jc w:val="left"/>
        <w:rPr>
          <w:b/>
          <w:sz w:val="27"/>
        </w:rPr>
      </w:pPr>
    </w:p>
    <w:p w:rsidR="00DC681A" w:rsidRDefault="00DC681A" w:rsidP="00A65F41">
      <w:pPr>
        <w:pStyle w:val="a4"/>
        <w:spacing w:before="11"/>
        <w:ind w:left="0" w:firstLine="0"/>
        <w:jc w:val="left"/>
        <w:rPr>
          <w:b/>
          <w:sz w:val="27"/>
        </w:rPr>
      </w:pPr>
      <w:r w:rsidRPr="00577853">
        <w:rPr>
          <w:b/>
          <w:sz w:val="27"/>
        </w:rPr>
        <w:lastRenderedPageBreak/>
        <w:t>9 класс</w:t>
      </w:r>
    </w:p>
    <w:p w:rsidR="00577853" w:rsidRPr="00577853" w:rsidRDefault="00577853" w:rsidP="00A65F41">
      <w:pPr>
        <w:pStyle w:val="a4"/>
        <w:spacing w:before="11"/>
        <w:ind w:left="0" w:firstLine="0"/>
        <w:jc w:val="left"/>
        <w:rPr>
          <w:b/>
          <w:sz w:val="27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12792"/>
        <w:gridCol w:w="1617"/>
      </w:tblGrid>
      <w:tr w:rsidR="00DC681A" w:rsidRPr="003C2371" w:rsidTr="003C2371">
        <w:trPr>
          <w:trHeight w:val="653"/>
        </w:trPr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№</w:t>
            </w:r>
          </w:p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Количество часов</w:t>
            </w:r>
          </w:p>
        </w:tc>
      </w:tr>
      <w:tr w:rsidR="00DC681A" w:rsidRPr="003C2371" w:rsidTr="003C2371">
        <w:tc>
          <w:tcPr>
            <w:tcW w:w="0" w:type="auto"/>
            <w:gridSpan w:val="2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3C2371">
              <w:rPr>
                <w:b/>
                <w:sz w:val="28"/>
                <w:szCs w:val="28"/>
              </w:rPr>
              <w:t>Урал – опорный край державы.</w:t>
            </w:r>
          </w:p>
        </w:tc>
        <w:tc>
          <w:tcPr>
            <w:tcW w:w="1617" w:type="dxa"/>
          </w:tcPr>
          <w:p w:rsidR="00DC681A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Урал – опорный край державы.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Моя малая родина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Достопримечательности малой родины.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DC681A" w:rsidRPr="003C2371" w:rsidTr="003C2371">
        <w:tc>
          <w:tcPr>
            <w:tcW w:w="0" w:type="auto"/>
            <w:gridSpan w:val="2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3C2371">
              <w:rPr>
                <w:b/>
                <w:sz w:val="28"/>
                <w:szCs w:val="28"/>
              </w:rPr>
              <w:t>Растительный мир Урала</w:t>
            </w:r>
          </w:p>
        </w:tc>
        <w:tc>
          <w:tcPr>
            <w:tcW w:w="1617" w:type="dxa"/>
          </w:tcPr>
          <w:p w:rsidR="00DC681A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Разнообразие растительного мира Урала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Голосеменные растения Урала. Особенности строения.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Разнообразие покрытосеменных растений Урала. Особенности строения.</w:t>
            </w:r>
          </w:p>
        </w:tc>
        <w:tc>
          <w:tcPr>
            <w:tcW w:w="1617" w:type="dxa"/>
          </w:tcPr>
          <w:p w:rsidR="00DC681A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Лабораторная работа «Разнообразие покрытосеменных растений Урала»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Практическая работа «Составление паспорта растений Алапаевского района»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Викторина «Знатоки ботаники»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3C2371" w:rsidRPr="003C2371" w:rsidTr="003C2371">
        <w:tc>
          <w:tcPr>
            <w:tcW w:w="0" w:type="auto"/>
          </w:tcPr>
          <w:p w:rsidR="003C2371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3C2371" w:rsidRPr="003C2371" w:rsidRDefault="003C2371" w:rsidP="003C2371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Разнообразие грибов</w:t>
            </w:r>
          </w:p>
        </w:tc>
        <w:tc>
          <w:tcPr>
            <w:tcW w:w="1617" w:type="dxa"/>
          </w:tcPr>
          <w:p w:rsidR="003C2371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681A" w:rsidRPr="003C2371" w:rsidTr="003C2371">
        <w:tc>
          <w:tcPr>
            <w:tcW w:w="0" w:type="auto"/>
            <w:gridSpan w:val="2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3C2371">
              <w:rPr>
                <w:b/>
                <w:sz w:val="28"/>
                <w:szCs w:val="28"/>
              </w:rPr>
              <w:t>Удивительные животные Урала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3C2371">
              <w:rPr>
                <w:b/>
                <w:sz w:val="28"/>
                <w:szCs w:val="28"/>
              </w:rPr>
              <w:t>8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Среды жизни и их обитатели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Разнообразие животного мира Урала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6F4F74" w:rsidRPr="003C2371" w:rsidTr="003C2371">
        <w:tc>
          <w:tcPr>
            <w:tcW w:w="0" w:type="auto"/>
          </w:tcPr>
          <w:p w:rsidR="006F4F74" w:rsidRPr="003C2371" w:rsidRDefault="006F4F74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F4F74" w:rsidRDefault="006F4F74" w:rsidP="0002651B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Обитатели Полярного и Северного Урала.</w:t>
            </w:r>
          </w:p>
        </w:tc>
        <w:tc>
          <w:tcPr>
            <w:tcW w:w="1617" w:type="dxa"/>
          </w:tcPr>
          <w:p w:rsidR="006F4F74" w:rsidRPr="003C2371" w:rsidRDefault="006F4F74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F4F74" w:rsidRPr="003C2371" w:rsidTr="003C2371">
        <w:tc>
          <w:tcPr>
            <w:tcW w:w="0" w:type="auto"/>
          </w:tcPr>
          <w:p w:rsidR="006F4F74" w:rsidRPr="003C2371" w:rsidRDefault="006F4F74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F4F74" w:rsidRDefault="006F4F74" w:rsidP="0002651B">
            <w:pPr>
              <w:pStyle w:val="a4"/>
              <w:spacing w:before="11"/>
              <w:ind w:left="0" w:firstLine="0"/>
              <w:jc w:val="left"/>
              <w:rPr>
                <w:sz w:val="27"/>
              </w:rPr>
            </w:pPr>
            <w:r>
              <w:rPr>
                <w:sz w:val="27"/>
              </w:rPr>
              <w:t>Разнообразие животных Средней и Южной полосы Урала.</w:t>
            </w:r>
          </w:p>
        </w:tc>
        <w:tc>
          <w:tcPr>
            <w:tcW w:w="1617" w:type="dxa"/>
          </w:tcPr>
          <w:p w:rsidR="006F4F74" w:rsidRPr="003C2371" w:rsidRDefault="006F4F74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6F4F74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Классификация животных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6F4F74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Викторина «Юный зоолог»</w:t>
            </w:r>
          </w:p>
        </w:tc>
        <w:tc>
          <w:tcPr>
            <w:tcW w:w="1617" w:type="dxa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DC681A" w:rsidRPr="003C2371" w:rsidTr="003C2371">
        <w:tc>
          <w:tcPr>
            <w:tcW w:w="0" w:type="auto"/>
            <w:gridSpan w:val="2"/>
          </w:tcPr>
          <w:p w:rsidR="00DC681A" w:rsidRPr="003C2371" w:rsidRDefault="0038664B" w:rsidP="004D7514">
            <w:pPr>
              <w:pStyle w:val="a4"/>
              <w:spacing w:before="11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3C2371">
              <w:rPr>
                <w:b/>
                <w:sz w:val="28"/>
                <w:szCs w:val="28"/>
              </w:rPr>
              <w:t>Основы цитологии</w:t>
            </w:r>
          </w:p>
        </w:tc>
        <w:tc>
          <w:tcPr>
            <w:tcW w:w="1617" w:type="dxa"/>
          </w:tcPr>
          <w:p w:rsidR="00DC681A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DC681A" w:rsidRPr="003C2371" w:rsidTr="003C2371">
        <w:tc>
          <w:tcPr>
            <w:tcW w:w="0" w:type="auto"/>
          </w:tcPr>
          <w:p w:rsidR="00DC681A" w:rsidRPr="003C2371" w:rsidRDefault="00DC681A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C681A" w:rsidRPr="003C2371" w:rsidRDefault="0038664B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color w:val="000000"/>
                <w:sz w:val="28"/>
                <w:szCs w:val="28"/>
                <w:shd w:val="clear" w:color="auto" w:fill="FFFFFF"/>
              </w:rPr>
              <w:t>Цитология – наука о клетке. Строение клетки. Органоиды. Лабораторная работа «Строение увеличительных приборов»</w:t>
            </w:r>
          </w:p>
        </w:tc>
        <w:tc>
          <w:tcPr>
            <w:tcW w:w="1617" w:type="dxa"/>
          </w:tcPr>
          <w:p w:rsidR="00DC681A" w:rsidRPr="003C2371" w:rsidRDefault="0038664B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2</w:t>
            </w:r>
          </w:p>
        </w:tc>
      </w:tr>
      <w:tr w:rsidR="0038664B" w:rsidRPr="003C2371" w:rsidTr="003C2371">
        <w:tc>
          <w:tcPr>
            <w:tcW w:w="0" w:type="auto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8664B" w:rsidRPr="003C2371" w:rsidRDefault="0038664B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color w:val="000000"/>
                <w:sz w:val="28"/>
                <w:szCs w:val="28"/>
                <w:shd w:val="clear" w:color="auto" w:fill="FFFFFF"/>
              </w:rPr>
              <w:t>Жизненный цикл клетки. Образование половых клеток. Лабораторная работа «Изучение микропрепаратов различных клеток»</w:t>
            </w:r>
          </w:p>
        </w:tc>
        <w:tc>
          <w:tcPr>
            <w:tcW w:w="1617" w:type="dxa"/>
          </w:tcPr>
          <w:p w:rsidR="0038664B" w:rsidRPr="003C2371" w:rsidRDefault="0038664B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2</w:t>
            </w:r>
          </w:p>
        </w:tc>
      </w:tr>
      <w:tr w:rsidR="003C2371" w:rsidRPr="003C2371" w:rsidTr="003C2371">
        <w:tc>
          <w:tcPr>
            <w:tcW w:w="0" w:type="auto"/>
          </w:tcPr>
          <w:p w:rsidR="003C2371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3C2371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Бактерии и Вирусы. Особенности строения</w:t>
            </w:r>
          </w:p>
        </w:tc>
        <w:tc>
          <w:tcPr>
            <w:tcW w:w="1617" w:type="dxa"/>
          </w:tcPr>
          <w:p w:rsidR="003C2371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8664B" w:rsidRPr="003C2371" w:rsidTr="003C2371">
        <w:tc>
          <w:tcPr>
            <w:tcW w:w="0" w:type="auto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8664B" w:rsidRPr="003C2371" w:rsidRDefault="0038664B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color w:val="000000"/>
                <w:sz w:val="28"/>
                <w:szCs w:val="28"/>
                <w:shd w:val="clear" w:color="auto" w:fill="FFFFFF"/>
              </w:rPr>
              <w:t>Сравнение клеток животных и растений, клетка – целостный организм. Лабораторная работа «Сравнение клеток животных, растений, простейших»</w:t>
            </w:r>
          </w:p>
        </w:tc>
        <w:tc>
          <w:tcPr>
            <w:tcW w:w="1617" w:type="dxa"/>
          </w:tcPr>
          <w:p w:rsidR="0038664B" w:rsidRPr="003C2371" w:rsidRDefault="0038664B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</w:tr>
      <w:tr w:rsidR="0038664B" w:rsidRPr="003C2371" w:rsidTr="003C2371">
        <w:tc>
          <w:tcPr>
            <w:tcW w:w="0" w:type="auto"/>
            <w:gridSpan w:val="2"/>
          </w:tcPr>
          <w:p w:rsidR="0038664B" w:rsidRPr="003C2371" w:rsidRDefault="0038664B" w:rsidP="004D7514">
            <w:pPr>
              <w:pStyle w:val="a4"/>
              <w:spacing w:before="11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3C2371">
              <w:rPr>
                <w:b/>
                <w:sz w:val="28"/>
                <w:szCs w:val="28"/>
              </w:rPr>
              <w:lastRenderedPageBreak/>
              <w:t>Человек и его здоровье</w:t>
            </w:r>
          </w:p>
        </w:tc>
        <w:tc>
          <w:tcPr>
            <w:tcW w:w="1617" w:type="dxa"/>
          </w:tcPr>
          <w:p w:rsidR="0038664B" w:rsidRPr="003C2371" w:rsidRDefault="0038664B" w:rsidP="004D7514">
            <w:pPr>
              <w:pStyle w:val="a4"/>
              <w:spacing w:before="11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3C2371">
              <w:rPr>
                <w:b/>
                <w:sz w:val="28"/>
                <w:szCs w:val="28"/>
              </w:rPr>
              <w:t>8</w:t>
            </w:r>
          </w:p>
        </w:tc>
      </w:tr>
      <w:tr w:rsidR="0038664B" w:rsidRPr="003C2371" w:rsidTr="003C2371">
        <w:tc>
          <w:tcPr>
            <w:tcW w:w="0" w:type="auto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8664B" w:rsidRPr="003C2371" w:rsidRDefault="0038664B" w:rsidP="0038664B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Ткани</w:t>
            </w:r>
            <w:r w:rsidRPr="003C2371">
              <w:rPr>
                <w:spacing w:val="-1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и</w:t>
            </w:r>
            <w:r w:rsidRPr="003C2371">
              <w:rPr>
                <w:spacing w:val="-1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органы.</w:t>
            </w:r>
            <w:r w:rsidRPr="003C2371">
              <w:rPr>
                <w:spacing w:val="-2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Внутренняя</w:t>
            </w:r>
            <w:r w:rsidRPr="003C2371">
              <w:rPr>
                <w:spacing w:val="-2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среда</w:t>
            </w:r>
            <w:r w:rsidRPr="003C2371">
              <w:rPr>
                <w:spacing w:val="-3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 xml:space="preserve">организма. </w:t>
            </w:r>
            <w:r w:rsidRPr="003C2371">
              <w:rPr>
                <w:color w:val="000000"/>
                <w:sz w:val="28"/>
                <w:szCs w:val="28"/>
                <w:shd w:val="clear" w:color="auto" w:fill="FFFFFF"/>
              </w:rPr>
              <w:t>Лабораторная работа «Изучение тканей организма человека»</w:t>
            </w:r>
          </w:p>
        </w:tc>
        <w:tc>
          <w:tcPr>
            <w:tcW w:w="1617" w:type="dxa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8664B" w:rsidRPr="003C2371" w:rsidTr="003C2371">
        <w:tc>
          <w:tcPr>
            <w:tcW w:w="0" w:type="auto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8664B" w:rsidRPr="003C2371" w:rsidRDefault="0038664B" w:rsidP="004D751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Покровная,</w:t>
            </w:r>
            <w:r w:rsidRPr="003C2371">
              <w:rPr>
                <w:spacing w:val="-4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опорно-двигательные</w:t>
            </w:r>
            <w:r w:rsidRPr="003C2371">
              <w:rPr>
                <w:spacing w:val="-5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системы.</w:t>
            </w:r>
          </w:p>
        </w:tc>
        <w:tc>
          <w:tcPr>
            <w:tcW w:w="1617" w:type="dxa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8664B" w:rsidRPr="003C2371" w:rsidTr="003C2371">
        <w:tc>
          <w:tcPr>
            <w:tcW w:w="0" w:type="auto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38664B" w:rsidRPr="003C2371" w:rsidRDefault="0038664B" w:rsidP="0038664B">
            <w:pPr>
              <w:pStyle w:val="TableParagraph"/>
              <w:tabs>
                <w:tab w:val="left" w:pos="1981"/>
                <w:tab w:val="left" w:pos="4338"/>
                <w:tab w:val="left" w:pos="5704"/>
              </w:tabs>
              <w:spacing w:line="263" w:lineRule="exac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Кровеносная, пищеварительная, нервная, половая, эндокринная</w:t>
            </w:r>
            <w:r w:rsidRPr="003C2371">
              <w:rPr>
                <w:spacing w:val="-4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системы.</w:t>
            </w:r>
          </w:p>
        </w:tc>
        <w:tc>
          <w:tcPr>
            <w:tcW w:w="1617" w:type="dxa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8664B" w:rsidRPr="003C2371" w:rsidTr="003C2371">
        <w:tc>
          <w:tcPr>
            <w:tcW w:w="0" w:type="auto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8664B" w:rsidRPr="003C2371" w:rsidRDefault="0038664B" w:rsidP="004D751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Дыхательная</w:t>
            </w:r>
            <w:r w:rsidRPr="003C2371">
              <w:rPr>
                <w:spacing w:val="-3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система,</w:t>
            </w:r>
            <w:r w:rsidRPr="003C2371">
              <w:rPr>
                <w:spacing w:val="55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органы</w:t>
            </w:r>
            <w:r w:rsidRPr="003C2371">
              <w:rPr>
                <w:spacing w:val="-3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чувств.</w:t>
            </w:r>
          </w:p>
        </w:tc>
        <w:tc>
          <w:tcPr>
            <w:tcW w:w="1617" w:type="dxa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8664B" w:rsidRPr="003C2371" w:rsidTr="003C2371">
        <w:tc>
          <w:tcPr>
            <w:tcW w:w="0" w:type="auto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38664B" w:rsidRPr="003C2371" w:rsidRDefault="0038664B" w:rsidP="004D751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Психология</w:t>
            </w:r>
            <w:r w:rsidRPr="003C2371">
              <w:rPr>
                <w:spacing w:val="-5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и поведение</w:t>
            </w:r>
            <w:r w:rsidRPr="003C2371">
              <w:rPr>
                <w:spacing w:val="-2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человека.</w:t>
            </w:r>
          </w:p>
        </w:tc>
        <w:tc>
          <w:tcPr>
            <w:tcW w:w="1617" w:type="dxa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8664B" w:rsidRPr="003C2371" w:rsidTr="003C2371">
        <w:tc>
          <w:tcPr>
            <w:tcW w:w="0" w:type="auto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38664B" w:rsidRPr="003C2371" w:rsidRDefault="0038664B" w:rsidP="004D7514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Предупреждение</w:t>
            </w:r>
            <w:r w:rsidRPr="003C2371">
              <w:rPr>
                <w:spacing w:val="-4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инфекционных</w:t>
            </w:r>
            <w:r w:rsidRPr="003C2371">
              <w:rPr>
                <w:spacing w:val="-1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заболеваний.</w:t>
            </w:r>
          </w:p>
        </w:tc>
        <w:tc>
          <w:tcPr>
            <w:tcW w:w="1617" w:type="dxa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8664B" w:rsidRPr="003C2371" w:rsidTr="003C2371">
        <w:tc>
          <w:tcPr>
            <w:tcW w:w="0" w:type="auto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38664B" w:rsidRPr="003C2371" w:rsidRDefault="0038664B" w:rsidP="0038664B">
            <w:pPr>
              <w:pStyle w:val="TableParagraph"/>
              <w:tabs>
                <w:tab w:val="left" w:pos="1696"/>
                <w:tab w:val="left" w:pos="4633"/>
                <w:tab w:val="left" w:pos="5444"/>
                <w:tab w:val="left" w:pos="5867"/>
              </w:tabs>
              <w:spacing w:line="263" w:lineRule="exac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Соблюдение санитарно-гигиенических норм и правил здорового</w:t>
            </w:r>
            <w:r w:rsidRPr="003C2371">
              <w:rPr>
                <w:spacing w:val="-14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образа</w:t>
            </w:r>
            <w:r w:rsidRPr="003C2371">
              <w:rPr>
                <w:spacing w:val="-14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жизни.</w:t>
            </w:r>
            <w:r w:rsidRPr="003C2371">
              <w:rPr>
                <w:spacing w:val="-13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Приемы</w:t>
            </w:r>
            <w:r w:rsidRPr="003C2371">
              <w:rPr>
                <w:spacing w:val="-14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оказания</w:t>
            </w:r>
            <w:r w:rsidRPr="003C2371">
              <w:rPr>
                <w:spacing w:val="-13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первой</w:t>
            </w:r>
            <w:r w:rsidRPr="003C2371">
              <w:rPr>
                <w:spacing w:val="-12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доврачебной</w:t>
            </w:r>
            <w:r w:rsidRPr="003C2371">
              <w:rPr>
                <w:spacing w:val="-57"/>
                <w:sz w:val="28"/>
                <w:szCs w:val="28"/>
              </w:rPr>
              <w:t xml:space="preserve"> </w:t>
            </w:r>
            <w:r w:rsidRPr="003C2371">
              <w:rPr>
                <w:sz w:val="28"/>
                <w:szCs w:val="28"/>
              </w:rPr>
              <w:t>помощи.</w:t>
            </w:r>
          </w:p>
        </w:tc>
        <w:tc>
          <w:tcPr>
            <w:tcW w:w="1617" w:type="dxa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8664B" w:rsidRPr="003C2371" w:rsidTr="003C2371">
        <w:tc>
          <w:tcPr>
            <w:tcW w:w="0" w:type="auto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38664B" w:rsidRPr="003C2371" w:rsidRDefault="0038664B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 w:rsidRPr="003C2371">
              <w:rPr>
                <w:sz w:val="28"/>
                <w:szCs w:val="28"/>
              </w:rPr>
              <w:t>Викторина «</w:t>
            </w:r>
            <w:r w:rsidR="003C2371" w:rsidRPr="003C2371">
              <w:rPr>
                <w:sz w:val="28"/>
                <w:szCs w:val="28"/>
              </w:rPr>
              <w:t>Я и мое здоровье</w:t>
            </w:r>
            <w:r w:rsidRPr="003C2371">
              <w:rPr>
                <w:sz w:val="28"/>
                <w:szCs w:val="28"/>
              </w:rPr>
              <w:t>»</w:t>
            </w:r>
          </w:p>
        </w:tc>
        <w:tc>
          <w:tcPr>
            <w:tcW w:w="1617" w:type="dxa"/>
          </w:tcPr>
          <w:p w:rsidR="0038664B" w:rsidRPr="003C2371" w:rsidRDefault="003C2371" w:rsidP="004D7514">
            <w:pPr>
              <w:pStyle w:val="a4"/>
              <w:spacing w:before="11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DC681A" w:rsidRDefault="00DC681A" w:rsidP="00A65F41">
      <w:pPr>
        <w:pStyle w:val="a4"/>
        <w:spacing w:before="11"/>
        <w:ind w:left="0" w:firstLine="0"/>
        <w:jc w:val="left"/>
        <w:rPr>
          <w:sz w:val="27"/>
        </w:rPr>
      </w:pPr>
    </w:p>
    <w:sectPr w:rsidR="00DC681A" w:rsidSect="00577853">
      <w:footerReference w:type="default" r:id="rId10"/>
      <w:pgSz w:w="16840" w:h="11900" w:orient="landscape"/>
      <w:pgMar w:top="426" w:right="1060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567" w:rsidRDefault="00183567" w:rsidP="00465D00">
      <w:r>
        <w:separator/>
      </w:r>
    </w:p>
  </w:endnote>
  <w:endnote w:type="continuationSeparator" w:id="0">
    <w:p w:rsidR="00183567" w:rsidRDefault="00183567" w:rsidP="0046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F41" w:rsidRDefault="00183567">
    <w:pPr>
      <w:pStyle w:val="a4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80.7pt;width:17.25pt;height:13.05pt;z-index:-251658752;mso-position-horizontal-relative:page;mso-position-vertical-relative:page" filled="f" stroked="f">
          <v:textbox inset="0,0,0,0">
            <w:txbxContent>
              <w:p w:rsidR="00A65F41" w:rsidRDefault="00465D00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A65F41">
                  <w:rPr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 w:rsidR="007D78AC">
                  <w:rPr>
                    <w:noProof/>
                    <w:sz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567" w:rsidRDefault="00183567" w:rsidP="00465D00">
      <w:r>
        <w:separator/>
      </w:r>
    </w:p>
  </w:footnote>
  <w:footnote w:type="continuationSeparator" w:id="0">
    <w:p w:rsidR="00183567" w:rsidRDefault="00183567" w:rsidP="00465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67406"/>
    <w:multiLevelType w:val="hybridMultilevel"/>
    <w:tmpl w:val="5EA8A8D4"/>
    <w:lvl w:ilvl="0" w:tplc="041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" w15:restartNumberingAfterBreak="0">
    <w:nsid w:val="0B655EF1"/>
    <w:multiLevelType w:val="hybridMultilevel"/>
    <w:tmpl w:val="252A3082"/>
    <w:lvl w:ilvl="0" w:tplc="792CFA3C">
      <w:start w:val="1"/>
      <w:numFmt w:val="decimal"/>
      <w:lvlText w:val="%1)"/>
      <w:lvlJc w:val="left"/>
      <w:pPr>
        <w:ind w:left="261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84D64E">
      <w:numFmt w:val="bullet"/>
      <w:lvlText w:val="•"/>
      <w:lvlJc w:val="left"/>
      <w:pPr>
        <w:ind w:left="1208" w:hanging="298"/>
      </w:pPr>
      <w:rPr>
        <w:rFonts w:hint="default"/>
        <w:lang w:val="ru-RU" w:eastAsia="en-US" w:bidi="ar-SA"/>
      </w:rPr>
    </w:lvl>
    <w:lvl w:ilvl="2" w:tplc="E8EAF922">
      <w:numFmt w:val="bullet"/>
      <w:lvlText w:val="•"/>
      <w:lvlJc w:val="left"/>
      <w:pPr>
        <w:ind w:left="2156" w:hanging="298"/>
      </w:pPr>
      <w:rPr>
        <w:rFonts w:hint="default"/>
        <w:lang w:val="ru-RU" w:eastAsia="en-US" w:bidi="ar-SA"/>
      </w:rPr>
    </w:lvl>
    <w:lvl w:ilvl="3" w:tplc="23A4A47E">
      <w:numFmt w:val="bullet"/>
      <w:lvlText w:val="•"/>
      <w:lvlJc w:val="left"/>
      <w:pPr>
        <w:ind w:left="3104" w:hanging="298"/>
      </w:pPr>
      <w:rPr>
        <w:rFonts w:hint="default"/>
        <w:lang w:val="ru-RU" w:eastAsia="en-US" w:bidi="ar-SA"/>
      </w:rPr>
    </w:lvl>
    <w:lvl w:ilvl="4" w:tplc="13AE6ED8">
      <w:numFmt w:val="bullet"/>
      <w:lvlText w:val="•"/>
      <w:lvlJc w:val="left"/>
      <w:pPr>
        <w:ind w:left="4052" w:hanging="298"/>
      </w:pPr>
      <w:rPr>
        <w:rFonts w:hint="default"/>
        <w:lang w:val="ru-RU" w:eastAsia="en-US" w:bidi="ar-SA"/>
      </w:rPr>
    </w:lvl>
    <w:lvl w:ilvl="5" w:tplc="D9B0C85C">
      <w:numFmt w:val="bullet"/>
      <w:lvlText w:val="•"/>
      <w:lvlJc w:val="left"/>
      <w:pPr>
        <w:ind w:left="5000" w:hanging="298"/>
      </w:pPr>
      <w:rPr>
        <w:rFonts w:hint="default"/>
        <w:lang w:val="ru-RU" w:eastAsia="en-US" w:bidi="ar-SA"/>
      </w:rPr>
    </w:lvl>
    <w:lvl w:ilvl="6" w:tplc="0630B98E">
      <w:numFmt w:val="bullet"/>
      <w:lvlText w:val="•"/>
      <w:lvlJc w:val="left"/>
      <w:pPr>
        <w:ind w:left="5948" w:hanging="298"/>
      </w:pPr>
      <w:rPr>
        <w:rFonts w:hint="default"/>
        <w:lang w:val="ru-RU" w:eastAsia="en-US" w:bidi="ar-SA"/>
      </w:rPr>
    </w:lvl>
    <w:lvl w:ilvl="7" w:tplc="1F6CCB1C">
      <w:numFmt w:val="bullet"/>
      <w:lvlText w:val="•"/>
      <w:lvlJc w:val="left"/>
      <w:pPr>
        <w:ind w:left="6896" w:hanging="298"/>
      </w:pPr>
      <w:rPr>
        <w:rFonts w:hint="default"/>
        <w:lang w:val="ru-RU" w:eastAsia="en-US" w:bidi="ar-SA"/>
      </w:rPr>
    </w:lvl>
    <w:lvl w:ilvl="8" w:tplc="AEDE2FE6">
      <w:numFmt w:val="bullet"/>
      <w:lvlText w:val="•"/>
      <w:lvlJc w:val="left"/>
      <w:pPr>
        <w:ind w:left="7844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212839DF"/>
    <w:multiLevelType w:val="hybridMultilevel"/>
    <w:tmpl w:val="A2286D0A"/>
    <w:lvl w:ilvl="0" w:tplc="80F224AA">
      <w:numFmt w:val="bullet"/>
      <w:lvlText w:val="-"/>
      <w:lvlJc w:val="left"/>
      <w:pPr>
        <w:ind w:left="261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5E57F4">
      <w:numFmt w:val="bullet"/>
      <w:lvlText w:val="•"/>
      <w:lvlJc w:val="left"/>
      <w:pPr>
        <w:ind w:left="1208" w:hanging="135"/>
      </w:pPr>
      <w:rPr>
        <w:rFonts w:hint="default"/>
        <w:lang w:val="ru-RU" w:eastAsia="en-US" w:bidi="ar-SA"/>
      </w:rPr>
    </w:lvl>
    <w:lvl w:ilvl="2" w:tplc="94945860">
      <w:numFmt w:val="bullet"/>
      <w:lvlText w:val="•"/>
      <w:lvlJc w:val="left"/>
      <w:pPr>
        <w:ind w:left="2156" w:hanging="135"/>
      </w:pPr>
      <w:rPr>
        <w:rFonts w:hint="default"/>
        <w:lang w:val="ru-RU" w:eastAsia="en-US" w:bidi="ar-SA"/>
      </w:rPr>
    </w:lvl>
    <w:lvl w:ilvl="3" w:tplc="B50AAE18">
      <w:numFmt w:val="bullet"/>
      <w:lvlText w:val="•"/>
      <w:lvlJc w:val="left"/>
      <w:pPr>
        <w:ind w:left="3104" w:hanging="135"/>
      </w:pPr>
      <w:rPr>
        <w:rFonts w:hint="default"/>
        <w:lang w:val="ru-RU" w:eastAsia="en-US" w:bidi="ar-SA"/>
      </w:rPr>
    </w:lvl>
    <w:lvl w:ilvl="4" w:tplc="4BA2080E">
      <w:numFmt w:val="bullet"/>
      <w:lvlText w:val="•"/>
      <w:lvlJc w:val="left"/>
      <w:pPr>
        <w:ind w:left="4052" w:hanging="135"/>
      </w:pPr>
      <w:rPr>
        <w:rFonts w:hint="default"/>
        <w:lang w:val="ru-RU" w:eastAsia="en-US" w:bidi="ar-SA"/>
      </w:rPr>
    </w:lvl>
    <w:lvl w:ilvl="5" w:tplc="8250C3A6">
      <w:numFmt w:val="bullet"/>
      <w:lvlText w:val="•"/>
      <w:lvlJc w:val="left"/>
      <w:pPr>
        <w:ind w:left="5000" w:hanging="135"/>
      </w:pPr>
      <w:rPr>
        <w:rFonts w:hint="default"/>
        <w:lang w:val="ru-RU" w:eastAsia="en-US" w:bidi="ar-SA"/>
      </w:rPr>
    </w:lvl>
    <w:lvl w:ilvl="6" w:tplc="73609622">
      <w:numFmt w:val="bullet"/>
      <w:lvlText w:val="•"/>
      <w:lvlJc w:val="left"/>
      <w:pPr>
        <w:ind w:left="5948" w:hanging="135"/>
      </w:pPr>
      <w:rPr>
        <w:rFonts w:hint="default"/>
        <w:lang w:val="ru-RU" w:eastAsia="en-US" w:bidi="ar-SA"/>
      </w:rPr>
    </w:lvl>
    <w:lvl w:ilvl="7" w:tplc="1B3AF89E">
      <w:numFmt w:val="bullet"/>
      <w:lvlText w:val="•"/>
      <w:lvlJc w:val="left"/>
      <w:pPr>
        <w:ind w:left="6896" w:hanging="135"/>
      </w:pPr>
      <w:rPr>
        <w:rFonts w:hint="default"/>
        <w:lang w:val="ru-RU" w:eastAsia="en-US" w:bidi="ar-SA"/>
      </w:rPr>
    </w:lvl>
    <w:lvl w:ilvl="8" w:tplc="7AA444EC">
      <w:numFmt w:val="bullet"/>
      <w:lvlText w:val="•"/>
      <w:lvlJc w:val="left"/>
      <w:pPr>
        <w:ind w:left="7844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30DE62E9"/>
    <w:multiLevelType w:val="hybridMultilevel"/>
    <w:tmpl w:val="C1BA7E4E"/>
    <w:lvl w:ilvl="0" w:tplc="D34C8410">
      <w:numFmt w:val="bullet"/>
      <w:lvlText w:val=""/>
      <w:lvlJc w:val="left"/>
      <w:pPr>
        <w:ind w:left="261" w:hanging="564"/>
      </w:pPr>
      <w:rPr>
        <w:rFonts w:ascii="Symbol" w:eastAsia="Symbol" w:hAnsi="Symbol" w:cs="Symbol" w:hint="default"/>
        <w:color w:val="000009"/>
        <w:w w:val="99"/>
        <w:sz w:val="24"/>
        <w:szCs w:val="24"/>
        <w:lang w:val="ru-RU" w:eastAsia="en-US" w:bidi="ar-SA"/>
      </w:rPr>
    </w:lvl>
    <w:lvl w:ilvl="1" w:tplc="E5FC80A4">
      <w:numFmt w:val="bullet"/>
      <w:lvlText w:val="•"/>
      <w:lvlJc w:val="left"/>
      <w:pPr>
        <w:ind w:left="1208" w:hanging="564"/>
      </w:pPr>
      <w:rPr>
        <w:rFonts w:hint="default"/>
        <w:lang w:val="ru-RU" w:eastAsia="en-US" w:bidi="ar-SA"/>
      </w:rPr>
    </w:lvl>
    <w:lvl w:ilvl="2" w:tplc="AA90F80E">
      <w:numFmt w:val="bullet"/>
      <w:lvlText w:val="•"/>
      <w:lvlJc w:val="left"/>
      <w:pPr>
        <w:ind w:left="2156" w:hanging="564"/>
      </w:pPr>
      <w:rPr>
        <w:rFonts w:hint="default"/>
        <w:lang w:val="ru-RU" w:eastAsia="en-US" w:bidi="ar-SA"/>
      </w:rPr>
    </w:lvl>
    <w:lvl w:ilvl="3" w:tplc="E3BAE6A2">
      <w:numFmt w:val="bullet"/>
      <w:lvlText w:val="•"/>
      <w:lvlJc w:val="left"/>
      <w:pPr>
        <w:ind w:left="3104" w:hanging="564"/>
      </w:pPr>
      <w:rPr>
        <w:rFonts w:hint="default"/>
        <w:lang w:val="ru-RU" w:eastAsia="en-US" w:bidi="ar-SA"/>
      </w:rPr>
    </w:lvl>
    <w:lvl w:ilvl="4" w:tplc="910C2358">
      <w:numFmt w:val="bullet"/>
      <w:lvlText w:val="•"/>
      <w:lvlJc w:val="left"/>
      <w:pPr>
        <w:ind w:left="4052" w:hanging="564"/>
      </w:pPr>
      <w:rPr>
        <w:rFonts w:hint="default"/>
        <w:lang w:val="ru-RU" w:eastAsia="en-US" w:bidi="ar-SA"/>
      </w:rPr>
    </w:lvl>
    <w:lvl w:ilvl="5" w:tplc="31FE2300">
      <w:numFmt w:val="bullet"/>
      <w:lvlText w:val="•"/>
      <w:lvlJc w:val="left"/>
      <w:pPr>
        <w:ind w:left="5000" w:hanging="564"/>
      </w:pPr>
      <w:rPr>
        <w:rFonts w:hint="default"/>
        <w:lang w:val="ru-RU" w:eastAsia="en-US" w:bidi="ar-SA"/>
      </w:rPr>
    </w:lvl>
    <w:lvl w:ilvl="6" w:tplc="0D6409CC">
      <w:numFmt w:val="bullet"/>
      <w:lvlText w:val="•"/>
      <w:lvlJc w:val="left"/>
      <w:pPr>
        <w:ind w:left="5948" w:hanging="564"/>
      </w:pPr>
      <w:rPr>
        <w:rFonts w:hint="default"/>
        <w:lang w:val="ru-RU" w:eastAsia="en-US" w:bidi="ar-SA"/>
      </w:rPr>
    </w:lvl>
    <w:lvl w:ilvl="7" w:tplc="34CCFB1C">
      <w:numFmt w:val="bullet"/>
      <w:lvlText w:val="•"/>
      <w:lvlJc w:val="left"/>
      <w:pPr>
        <w:ind w:left="6896" w:hanging="564"/>
      </w:pPr>
      <w:rPr>
        <w:rFonts w:hint="default"/>
        <w:lang w:val="ru-RU" w:eastAsia="en-US" w:bidi="ar-SA"/>
      </w:rPr>
    </w:lvl>
    <w:lvl w:ilvl="8" w:tplc="EB3E712A">
      <w:numFmt w:val="bullet"/>
      <w:lvlText w:val="•"/>
      <w:lvlJc w:val="left"/>
      <w:pPr>
        <w:ind w:left="7844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44C4606E"/>
    <w:multiLevelType w:val="hybridMultilevel"/>
    <w:tmpl w:val="533CA1F2"/>
    <w:lvl w:ilvl="0" w:tplc="60226B92">
      <w:start w:val="1"/>
      <w:numFmt w:val="decimal"/>
      <w:lvlText w:val="%1)"/>
      <w:lvlJc w:val="left"/>
      <w:pPr>
        <w:ind w:left="13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64615E">
      <w:numFmt w:val="bullet"/>
      <w:lvlText w:val="•"/>
      <w:lvlJc w:val="left"/>
      <w:pPr>
        <w:ind w:left="2216" w:hanging="260"/>
      </w:pPr>
      <w:rPr>
        <w:rFonts w:hint="default"/>
        <w:lang w:val="ru-RU" w:eastAsia="en-US" w:bidi="ar-SA"/>
      </w:rPr>
    </w:lvl>
    <w:lvl w:ilvl="2" w:tplc="BE3A3100">
      <w:numFmt w:val="bullet"/>
      <w:lvlText w:val="•"/>
      <w:lvlJc w:val="left"/>
      <w:pPr>
        <w:ind w:left="3052" w:hanging="260"/>
      </w:pPr>
      <w:rPr>
        <w:rFonts w:hint="default"/>
        <w:lang w:val="ru-RU" w:eastAsia="en-US" w:bidi="ar-SA"/>
      </w:rPr>
    </w:lvl>
    <w:lvl w:ilvl="3" w:tplc="4EE05C26">
      <w:numFmt w:val="bullet"/>
      <w:lvlText w:val="•"/>
      <w:lvlJc w:val="left"/>
      <w:pPr>
        <w:ind w:left="3888" w:hanging="260"/>
      </w:pPr>
      <w:rPr>
        <w:rFonts w:hint="default"/>
        <w:lang w:val="ru-RU" w:eastAsia="en-US" w:bidi="ar-SA"/>
      </w:rPr>
    </w:lvl>
    <w:lvl w:ilvl="4" w:tplc="728CD3A8">
      <w:numFmt w:val="bullet"/>
      <w:lvlText w:val="•"/>
      <w:lvlJc w:val="left"/>
      <w:pPr>
        <w:ind w:left="4724" w:hanging="260"/>
      </w:pPr>
      <w:rPr>
        <w:rFonts w:hint="default"/>
        <w:lang w:val="ru-RU" w:eastAsia="en-US" w:bidi="ar-SA"/>
      </w:rPr>
    </w:lvl>
    <w:lvl w:ilvl="5" w:tplc="725E13D8">
      <w:numFmt w:val="bullet"/>
      <w:lvlText w:val="•"/>
      <w:lvlJc w:val="left"/>
      <w:pPr>
        <w:ind w:left="5560" w:hanging="260"/>
      </w:pPr>
      <w:rPr>
        <w:rFonts w:hint="default"/>
        <w:lang w:val="ru-RU" w:eastAsia="en-US" w:bidi="ar-SA"/>
      </w:rPr>
    </w:lvl>
    <w:lvl w:ilvl="6" w:tplc="9A7AA978">
      <w:numFmt w:val="bullet"/>
      <w:lvlText w:val="•"/>
      <w:lvlJc w:val="left"/>
      <w:pPr>
        <w:ind w:left="6396" w:hanging="260"/>
      </w:pPr>
      <w:rPr>
        <w:rFonts w:hint="default"/>
        <w:lang w:val="ru-RU" w:eastAsia="en-US" w:bidi="ar-SA"/>
      </w:rPr>
    </w:lvl>
    <w:lvl w:ilvl="7" w:tplc="F0383466">
      <w:numFmt w:val="bullet"/>
      <w:lvlText w:val="•"/>
      <w:lvlJc w:val="left"/>
      <w:pPr>
        <w:ind w:left="7232" w:hanging="260"/>
      </w:pPr>
      <w:rPr>
        <w:rFonts w:hint="default"/>
        <w:lang w:val="ru-RU" w:eastAsia="en-US" w:bidi="ar-SA"/>
      </w:rPr>
    </w:lvl>
    <w:lvl w:ilvl="8" w:tplc="96DC0C0A">
      <w:numFmt w:val="bullet"/>
      <w:lvlText w:val="•"/>
      <w:lvlJc w:val="left"/>
      <w:pPr>
        <w:ind w:left="8068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4D3773E2"/>
    <w:multiLevelType w:val="hybridMultilevel"/>
    <w:tmpl w:val="F28226D2"/>
    <w:lvl w:ilvl="0" w:tplc="B5F2BB48">
      <w:start w:val="1"/>
      <w:numFmt w:val="decimal"/>
      <w:lvlText w:val="%1)"/>
      <w:lvlJc w:val="left"/>
      <w:pPr>
        <w:ind w:left="13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28321E">
      <w:numFmt w:val="bullet"/>
      <w:lvlText w:val="•"/>
      <w:lvlJc w:val="left"/>
      <w:pPr>
        <w:ind w:left="2216" w:hanging="260"/>
      </w:pPr>
      <w:rPr>
        <w:rFonts w:hint="default"/>
        <w:lang w:val="ru-RU" w:eastAsia="en-US" w:bidi="ar-SA"/>
      </w:rPr>
    </w:lvl>
    <w:lvl w:ilvl="2" w:tplc="F3709F9C">
      <w:numFmt w:val="bullet"/>
      <w:lvlText w:val="•"/>
      <w:lvlJc w:val="left"/>
      <w:pPr>
        <w:ind w:left="3052" w:hanging="260"/>
      </w:pPr>
      <w:rPr>
        <w:rFonts w:hint="default"/>
        <w:lang w:val="ru-RU" w:eastAsia="en-US" w:bidi="ar-SA"/>
      </w:rPr>
    </w:lvl>
    <w:lvl w:ilvl="3" w:tplc="C44AD362">
      <w:numFmt w:val="bullet"/>
      <w:lvlText w:val="•"/>
      <w:lvlJc w:val="left"/>
      <w:pPr>
        <w:ind w:left="3888" w:hanging="260"/>
      </w:pPr>
      <w:rPr>
        <w:rFonts w:hint="default"/>
        <w:lang w:val="ru-RU" w:eastAsia="en-US" w:bidi="ar-SA"/>
      </w:rPr>
    </w:lvl>
    <w:lvl w:ilvl="4" w:tplc="DC6A4782">
      <w:numFmt w:val="bullet"/>
      <w:lvlText w:val="•"/>
      <w:lvlJc w:val="left"/>
      <w:pPr>
        <w:ind w:left="4724" w:hanging="260"/>
      </w:pPr>
      <w:rPr>
        <w:rFonts w:hint="default"/>
        <w:lang w:val="ru-RU" w:eastAsia="en-US" w:bidi="ar-SA"/>
      </w:rPr>
    </w:lvl>
    <w:lvl w:ilvl="5" w:tplc="CB2A8E56">
      <w:numFmt w:val="bullet"/>
      <w:lvlText w:val="•"/>
      <w:lvlJc w:val="left"/>
      <w:pPr>
        <w:ind w:left="5560" w:hanging="260"/>
      </w:pPr>
      <w:rPr>
        <w:rFonts w:hint="default"/>
        <w:lang w:val="ru-RU" w:eastAsia="en-US" w:bidi="ar-SA"/>
      </w:rPr>
    </w:lvl>
    <w:lvl w:ilvl="6" w:tplc="EFC63204">
      <w:numFmt w:val="bullet"/>
      <w:lvlText w:val="•"/>
      <w:lvlJc w:val="left"/>
      <w:pPr>
        <w:ind w:left="6396" w:hanging="260"/>
      </w:pPr>
      <w:rPr>
        <w:rFonts w:hint="default"/>
        <w:lang w:val="ru-RU" w:eastAsia="en-US" w:bidi="ar-SA"/>
      </w:rPr>
    </w:lvl>
    <w:lvl w:ilvl="7" w:tplc="0E1A824A">
      <w:numFmt w:val="bullet"/>
      <w:lvlText w:val="•"/>
      <w:lvlJc w:val="left"/>
      <w:pPr>
        <w:ind w:left="7232" w:hanging="260"/>
      </w:pPr>
      <w:rPr>
        <w:rFonts w:hint="default"/>
        <w:lang w:val="ru-RU" w:eastAsia="en-US" w:bidi="ar-SA"/>
      </w:rPr>
    </w:lvl>
    <w:lvl w:ilvl="8" w:tplc="CE3C5492">
      <w:numFmt w:val="bullet"/>
      <w:lvlText w:val="•"/>
      <w:lvlJc w:val="left"/>
      <w:pPr>
        <w:ind w:left="8068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63847AFA"/>
    <w:multiLevelType w:val="hybridMultilevel"/>
    <w:tmpl w:val="1338AAC0"/>
    <w:lvl w:ilvl="0" w:tplc="1B4802F4">
      <w:numFmt w:val="bullet"/>
      <w:lvlText w:val=""/>
      <w:lvlJc w:val="left"/>
      <w:pPr>
        <w:ind w:left="261" w:hanging="564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9F308BBA">
      <w:numFmt w:val="bullet"/>
      <w:lvlText w:val="•"/>
      <w:lvlJc w:val="left"/>
      <w:pPr>
        <w:ind w:left="1208" w:hanging="564"/>
      </w:pPr>
      <w:rPr>
        <w:rFonts w:hint="default"/>
        <w:lang w:val="ru-RU" w:eastAsia="en-US" w:bidi="ar-SA"/>
      </w:rPr>
    </w:lvl>
    <w:lvl w:ilvl="2" w:tplc="E8E2C62E">
      <w:numFmt w:val="bullet"/>
      <w:lvlText w:val="•"/>
      <w:lvlJc w:val="left"/>
      <w:pPr>
        <w:ind w:left="2156" w:hanging="564"/>
      </w:pPr>
      <w:rPr>
        <w:rFonts w:hint="default"/>
        <w:lang w:val="ru-RU" w:eastAsia="en-US" w:bidi="ar-SA"/>
      </w:rPr>
    </w:lvl>
    <w:lvl w:ilvl="3" w:tplc="66D095D0">
      <w:numFmt w:val="bullet"/>
      <w:lvlText w:val="•"/>
      <w:lvlJc w:val="left"/>
      <w:pPr>
        <w:ind w:left="3104" w:hanging="564"/>
      </w:pPr>
      <w:rPr>
        <w:rFonts w:hint="default"/>
        <w:lang w:val="ru-RU" w:eastAsia="en-US" w:bidi="ar-SA"/>
      </w:rPr>
    </w:lvl>
    <w:lvl w:ilvl="4" w:tplc="FBCA1BDC">
      <w:numFmt w:val="bullet"/>
      <w:lvlText w:val="•"/>
      <w:lvlJc w:val="left"/>
      <w:pPr>
        <w:ind w:left="4052" w:hanging="564"/>
      </w:pPr>
      <w:rPr>
        <w:rFonts w:hint="default"/>
        <w:lang w:val="ru-RU" w:eastAsia="en-US" w:bidi="ar-SA"/>
      </w:rPr>
    </w:lvl>
    <w:lvl w:ilvl="5" w:tplc="48485A30">
      <w:numFmt w:val="bullet"/>
      <w:lvlText w:val="•"/>
      <w:lvlJc w:val="left"/>
      <w:pPr>
        <w:ind w:left="5000" w:hanging="564"/>
      </w:pPr>
      <w:rPr>
        <w:rFonts w:hint="default"/>
        <w:lang w:val="ru-RU" w:eastAsia="en-US" w:bidi="ar-SA"/>
      </w:rPr>
    </w:lvl>
    <w:lvl w:ilvl="6" w:tplc="3E1C410E">
      <w:numFmt w:val="bullet"/>
      <w:lvlText w:val="•"/>
      <w:lvlJc w:val="left"/>
      <w:pPr>
        <w:ind w:left="5948" w:hanging="564"/>
      </w:pPr>
      <w:rPr>
        <w:rFonts w:hint="default"/>
        <w:lang w:val="ru-RU" w:eastAsia="en-US" w:bidi="ar-SA"/>
      </w:rPr>
    </w:lvl>
    <w:lvl w:ilvl="7" w:tplc="1B7CD5CA">
      <w:numFmt w:val="bullet"/>
      <w:lvlText w:val="•"/>
      <w:lvlJc w:val="left"/>
      <w:pPr>
        <w:ind w:left="6896" w:hanging="564"/>
      </w:pPr>
      <w:rPr>
        <w:rFonts w:hint="default"/>
        <w:lang w:val="ru-RU" w:eastAsia="en-US" w:bidi="ar-SA"/>
      </w:rPr>
    </w:lvl>
    <w:lvl w:ilvl="8" w:tplc="30860F18">
      <w:numFmt w:val="bullet"/>
      <w:lvlText w:val="•"/>
      <w:lvlJc w:val="left"/>
      <w:pPr>
        <w:ind w:left="7844" w:hanging="564"/>
      </w:pPr>
      <w:rPr>
        <w:rFonts w:hint="default"/>
        <w:lang w:val="ru-RU" w:eastAsia="en-US" w:bidi="ar-SA"/>
      </w:rPr>
    </w:lvl>
  </w:abstractNum>
  <w:abstractNum w:abstractNumId="7" w15:restartNumberingAfterBreak="0">
    <w:nsid w:val="6C430312"/>
    <w:multiLevelType w:val="hybridMultilevel"/>
    <w:tmpl w:val="DA5C96CE"/>
    <w:lvl w:ilvl="0" w:tplc="FC168D62">
      <w:start w:val="1"/>
      <w:numFmt w:val="decimal"/>
      <w:lvlText w:val="%1."/>
      <w:lvlJc w:val="left"/>
      <w:pPr>
        <w:ind w:left="1677" w:hanging="5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9CDB9A">
      <w:numFmt w:val="bullet"/>
      <w:lvlText w:val="•"/>
      <w:lvlJc w:val="left"/>
      <w:pPr>
        <w:ind w:left="2486" w:hanging="564"/>
      </w:pPr>
      <w:rPr>
        <w:rFonts w:hint="default"/>
        <w:lang w:val="ru-RU" w:eastAsia="en-US" w:bidi="ar-SA"/>
      </w:rPr>
    </w:lvl>
    <w:lvl w:ilvl="2" w:tplc="455682E4">
      <w:numFmt w:val="bullet"/>
      <w:lvlText w:val="•"/>
      <w:lvlJc w:val="left"/>
      <w:pPr>
        <w:ind w:left="3292" w:hanging="564"/>
      </w:pPr>
      <w:rPr>
        <w:rFonts w:hint="default"/>
        <w:lang w:val="ru-RU" w:eastAsia="en-US" w:bidi="ar-SA"/>
      </w:rPr>
    </w:lvl>
    <w:lvl w:ilvl="3" w:tplc="DC24F78E">
      <w:numFmt w:val="bullet"/>
      <w:lvlText w:val="•"/>
      <w:lvlJc w:val="left"/>
      <w:pPr>
        <w:ind w:left="4098" w:hanging="564"/>
      </w:pPr>
      <w:rPr>
        <w:rFonts w:hint="default"/>
        <w:lang w:val="ru-RU" w:eastAsia="en-US" w:bidi="ar-SA"/>
      </w:rPr>
    </w:lvl>
    <w:lvl w:ilvl="4" w:tplc="B1A830A6">
      <w:numFmt w:val="bullet"/>
      <w:lvlText w:val="•"/>
      <w:lvlJc w:val="left"/>
      <w:pPr>
        <w:ind w:left="4904" w:hanging="564"/>
      </w:pPr>
      <w:rPr>
        <w:rFonts w:hint="default"/>
        <w:lang w:val="ru-RU" w:eastAsia="en-US" w:bidi="ar-SA"/>
      </w:rPr>
    </w:lvl>
    <w:lvl w:ilvl="5" w:tplc="A5E82752">
      <w:numFmt w:val="bullet"/>
      <w:lvlText w:val="•"/>
      <w:lvlJc w:val="left"/>
      <w:pPr>
        <w:ind w:left="5710" w:hanging="564"/>
      </w:pPr>
      <w:rPr>
        <w:rFonts w:hint="default"/>
        <w:lang w:val="ru-RU" w:eastAsia="en-US" w:bidi="ar-SA"/>
      </w:rPr>
    </w:lvl>
    <w:lvl w:ilvl="6" w:tplc="B86C74C0">
      <w:numFmt w:val="bullet"/>
      <w:lvlText w:val="•"/>
      <w:lvlJc w:val="left"/>
      <w:pPr>
        <w:ind w:left="6516" w:hanging="564"/>
      </w:pPr>
      <w:rPr>
        <w:rFonts w:hint="default"/>
        <w:lang w:val="ru-RU" w:eastAsia="en-US" w:bidi="ar-SA"/>
      </w:rPr>
    </w:lvl>
    <w:lvl w:ilvl="7" w:tplc="5E8EDABA">
      <w:numFmt w:val="bullet"/>
      <w:lvlText w:val="•"/>
      <w:lvlJc w:val="left"/>
      <w:pPr>
        <w:ind w:left="7322" w:hanging="564"/>
      </w:pPr>
      <w:rPr>
        <w:rFonts w:hint="default"/>
        <w:lang w:val="ru-RU" w:eastAsia="en-US" w:bidi="ar-SA"/>
      </w:rPr>
    </w:lvl>
    <w:lvl w:ilvl="8" w:tplc="A0C29FF2">
      <w:numFmt w:val="bullet"/>
      <w:lvlText w:val="•"/>
      <w:lvlJc w:val="left"/>
      <w:pPr>
        <w:ind w:left="8128" w:hanging="564"/>
      </w:pPr>
      <w:rPr>
        <w:rFonts w:hint="default"/>
        <w:lang w:val="ru-RU" w:eastAsia="en-US" w:bidi="ar-SA"/>
      </w:rPr>
    </w:lvl>
  </w:abstractNum>
  <w:abstractNum w:abstractNumId="8" w15:restartNumberingAfterBreak="0">
    <w:nsid w:val="739D1F9B"/>
    <w:multiLevelType w:val="hybridMultilevel"/>
    <w:tmpl w:val="6DCA3C94"/>
    <w:lvl w:ilvl="0" w:tplc="84AC3F00">
      <w:numFmt w:val="bullet"/>
      <w:lvlText w:val=""/>
      <w:lvlJc w:val="left"/>
      <w:pPr>
        <w:ind w:left="261" w:hanging="171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394C977A">
      <w:numFmt w:val="bullet"/>
      <w:lvlText w:val="-"/>
      <w:lvlJc w:val="left"/>
      <w:pPr>
        <w:ind w:left="261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194173A">
      <w:numFmt w:val="bullet"/>
      <w:lvlText w:val="•"/>
      <w:lvlJc w:val="left"/>
      <w:pPr>
        <w:ind w:left="2156" w:hanging="284"/>
      </w:pPr>
      <w:rPr>
        <w:rFonts w:hint="default"/>
        <w:lang w:val="ru-RU" w:eastAsia="en-US" w:bidi="ar-SA"/>
      </w:rPr>
    </w:lvl>
    <w:lvl w:ilvl="3" w:tplc="89702EBA"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plc="260A994C">
      <w:numFmt w:val="bullet"/>
      <w:lvlText w:val="•"/>
      <w:lvlJc w:val="left"/>
      <w:pPr>
        <w:ind w:left="4052" w:hanging="284"/>
      </w:pPr>
      <w:rPr>
        <w:rFonts w:hint="default"/>
        <w:lang w:val="ru-RU" w:eastAsia="en-US" w:bidi="ar-SA"/>
      </w:rPr>
    </w:lvl>
    <w:lvl w:ilvl="5" w:tplc="6B4E2F20">
      <w:numFmt w:val="bullet"/>
      <w:lvlText w:val="•"/>
      <w:lvlJc w:val="left"/>
      <w:pPr>
        <w:ind w:left="5000" w:hanging="284"/>
      </w:pPr>
      <w:rPr>
        <w:rFonts w:hint="default"/>
        <w:lang w:val="ru-RU" w:eastAsia="en-US" w:bidi="ar-SA"/>
      </w:rPr>
    </w:lvl>
    <w:lvl w:ilvl="6" w:tplc="349EDB1E">
      <w:numFmt w:val="bullet"/>
      <w:lvlText w:val="•"/>
      <w:lvlJc w:val="left"/>
      <w:pPr>
        <w:ind w:left="5948" w:hanging="284"/>
      </w:pPr>
      <w:rPr>
        <w:rFonts w:hint="default"/>
        <w:lang w:val="ru-RU" w:eastAsia="en-US" w:bidi="ar-SA"/>
      </w:rPr>
    </w:lvl>
    <w:lvl w:ilvl="7" w:tplc="B00EB89C">
      <w:numFmt w:val="bullet"/>
      <w:lvlText w:val="•"/>
      <w:lvlJc w:val="left"/>
      <w:pPr>
        <w:ind w:left="6896" w:hanging="284"/>
      </w:pPr>
      <w:rPr>
        <w:rFonts w:hint="default"/>
        <w:lang w:val="ru-RU" w:eastAsia="en-US" w:bidi="ar-SA"/>
      </w:rPr>
    </w:lvl>
    <w:lvl w:ilvl="8" w:tplc="C642661A">
      <w:numFmt w:val="bullet"/>
      <w:lvlText w:val="•"/>
      <w:lvlJc w:val="left"/>
      <w:pPr>
        <w:ind w:left="7844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77FB2D67"/>
    <w:multiLevelType w:val="hybridMultilevel"/>
    <w:tmpl w:val="0944F4AE"/>
    <w:lvl w:ilvl="0" w:tplc="75581498">
      <w:start w:val="1"/>
      <w:numFmt w:val="decimal"/>
      <w:lvlText w:val="%1)"/>
      <w:lvlJc w:val="left"/>
      <w:pPr>
        <w:ind w:left="261" w:hanging="41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5A0344">
      <w:numFmt w:val="bullet"/>
      <w:lvlText w:val="•"/>
      <w:lvlJc w:val="left"/>
      <w:pPr>
        <w:ind w:left="1208" w:hanging="418"/>
      </w:pPr>
      <w:rPr>
        <w:rFonts w:hint="default"/>
        <w:lang w:val="ru-RU" w:eastAsia="en-US" w:bidi="ar-SA"/>
      </w:rPr>
    </w:lvl>
    <w:lvl w:ilvl="2" w:tplc="A8EE29C4">
      <w:numFmt w:val="bullet"/>
      <w:lvlText w:val="•"/>
      <w:lvlJc w:val="left"/>
      <w:pPr>
        <w:ind w:left="2156" w:hanging="418"/>
      </w:pPr>
      <w:rPr>
        <w:rFonts w:hint="default"/>
        <w:lang w:val="ru-RU" w:eastAsia="en-US" w:bidi="ar-SA"/>
      </w:rPr>
    </w:lvl>
    <w:lvl w:ilvl="3" w:tplc="B5E6DAD4">
      <w:numFmt w:val="bullet"/>
      <w:lvlText w:val="•"/>
      <w:lvlJc w:val="left"/>
      <w:pPr>
        <w:ind w:left="3104" w:hanging="418"/>
      </w:pPr>
      <w:rPr>
        <w:rFonts w:hint="default"/>
        <w:lang w:val="ru-RU" w:eastAsia="en-US" w:bidi="ar-SA"/>
      </w:rPr>
    </w:lvl>
    <w:lvl w:ilvl="4" w:tplc="7CAEA728">
      <w:numFmt w:val="bullet"/>
      <w:lvlText w:val="•"/>
      <w:lvlJc w:val="left"/>
      <w:pPr>
        <w:ind w:left="4052" w:hanging="418"/>
      </w:pPr>
      <w:rPr>
        <w:rFonts w:hint="default"/>
        <w:lang w:val="ru-RU" w:eastAsia="en-US" w:bidi="ar-SA"/>
      </w:rPr>
    </w:lvl>
    <w:lvl w:ilvl="5" w:tplc="1812DF42">
      <w:numFmt w:val="bullet"/>
      <w:lvlText w:val="•"/>
      <w:lvlJc w:val="left"/>
      <w:pPr>
        <w:ind w:left="5000" w:hanging="418"/>
      </w:pPr>
      <w:rPr>
        <w:rFonts w:hint="default"/>
        <w:lang w:val="ru-RU" w:eastAsia="en-US" w:bidi="ar-SA"/>
      </w:rPr>
    </w:lvl>
    <w:lvl w:ilvl="6" w:tplc="7C2076FE">
      <w:numFmt w:val="bullet"/>
      <w:lvlText w:val="•"/>
      <w:lvlJc w:val="left"/>
      <w:pPr>
        <w:ind w:left="5948" w:hanging="418"/>
      </w:pPr>
      <w:rPr>
        <w:rFonts w:hint="default"/>
        <w:lang w:val="ru-RU" w:eastAsia="en-US" w:bidi="ar-SA"/>
      </w:rPr>
    </w:lvl>
    <w:lvl w:ilvl="7" w:tplc="7D6C1ECA">
      <w:numFmt w:val="bullet"/>
      <w:lvlText w:val="•"/>
      <w:lvlJc w:val="left"/>
      <w:pPr>
        <w:ind w:left="6896" w:hanging="418"/>
      </w:pPr>
      <w:rPr>
        <w:rFonts w:hint="default"/>
        <w:lang w:val="ru-RU" w:eastAsia="en-US" w:bidi="ar-SA"/>
      </w:rPr>
    </w:lvl>
    <w:lvl w:ilvl="8" w:tplc="B0C27466">
      <w:numFmt w:val="bullet"/>
      <w:lvlText w:val="•"/>
      <w:lvlJc w:val="left"/>
      <w:pPr>
        <w:ind w:left="7844" w:hanging="41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F41"/>
    <w:rsid w:val="00030F3E"/>
    <w:rsid w:val="000358DC"/>
    <w:rsid w:val="000438A5"/>
    <w:rsid w:val="00072006"/>
    <w:rsid w:val="000A47FA"/>
    <w:rsid w:val="000A6D84"/>
    <w:rsid w:val="000C3232"/>
    <w:rsid w:val="000D2279"/>
    <w:rsid w:val="000D44C4"/>
    <w:rsid w:val="000F580F"/>
    <w:rsid w:val="001061E2"/>
    <w:rsid w:val="0010677D"/>
    <w:rsid w:val="001278AF"/>
    <w:rsid w:val="00137162"/>
    <w:rsid w:val="00161B4C"/>
    <w:rsid w:val="00183567"/>
    <w:rsid w:val="0018374E"/>
    <w:rsid w:val="001862E8"/>
    <w:rsid w:val="001C10E6"/>
    <w:rsid w:val="001C4F79"/>
    <w:rsid w:val="001C5AD5"/>
    <w:rsid w:val="001D0C4D"/>
    <w:rsid w:val="001D17E9"/>
    <w:rsid w:val="001F0597"/>
    <w:rsid w:val="00200227"/>
    <w:rsid w:val="0020279C"/>
    <w:rsid w:val="00207414"/>
    <w:rsid w:val="00242CDA"/>
    <w:rsid w:val="0024698F"/>
    <w:rsid w:val="00264F4C"/>
    <w:rsid w:val="002B6938"/>
    <w:rsid w:val="003154B3"/>
    <w:rsid w:val="00354884"/>
    <w:rsid w:val="003561BB"/>
    <w:rsid w:val="003728D7"/>
    <w:rsid w:val="0038664B"/>
    <w:rsid w:val="00390A98"/>
    <w:rsid w:val="003C2371"/>
    <w:rsid w:val="003E0CC8"/>
    <w:rsid w:val="003E7300"/>
    <w:rsid w:val="0041154E"/>
    <w:rsid w:val="0043785F"/>
    <w:rsid w:val="00441669"/>
    <w:rsid w:val="00465D00"/>
    <w:rsid w:val="00495CEA"/>
    <w:rsid w:val="004B64B5"/>
    <w:rsid w:val="004D27DB"/>
    <w:rsid w:val="00511143"/>
    <w:rsid w:val="00527350"/>
    <w:rsid w:val="005411C5"/>
    <w:rsid w:val="005445BC"/>
    <w:rsid w:val="00545D9C"/>
    <w:rsid w:val="00554895"/>
    <w:rsid w:val="00577853"/>
    <w:rsid w:val="005D1F4D"/>
    <w:rsid w:val="005F2F4D"/>
    <w:rsid w:val="005F5B53"/>
    <w:rsid w:val="0060072D"/>
    <w:rsid w:val="00615DA0"/>
    <w:rsid w:val="0063526D"/>
    <w:rsid w:val="00646588"/>
    <w:rsid w:val="006530BA"/>
    <w:rsid w:val="006632E2"/>
    <w:rsid w:val="0067596C"/>
    <w:rsid w:val="006802F7"/>
    <w:rsid w:val="00690684"/>
    <w:rsid w:val="006F0097"/>
    <w:rsid w:val="006F4F74"/>
    <w:rsid w:val="006F59FD"/>
    <w:rsid w:val="007051B2"/>
    <w:rsid w:val="00713A2C"/>
    <w:rsid w:val="00732FAC"/>
    <w:rsid w:val="007662B2"/>
    <w:rsid w:val="00775C1E"/>
    <w:rsid w:val="00777EB4"/>
    <w:rsid w:val="00790CB1"/>
    <w:rsid w:val="007B79A1"/>
    <w:rsid w:val="007D48DC"/>
    <w:rsid w:val="007D6367"/>
    <w:rsid w:val="007D78AC"/>
    <w:rsid w:val="007E5C6D"/>
    <w:rsid w:val="007E7CEF"/>
    <w:rsid w:val="007F1DAB"/>
    <w:rsid w:val="007F3400"/>
    <w:rsid w:val="00806301"/>
    <w:rsid w:val="00835683"/>
    <w:rsid w:val="008753CE"/>
    <w:rsid w:val="0089018D"/>
    <w:rsid w:val="008C3FF3"/>
    <w:rsid w:val="008F710A"/>
    <w:rsid w:val="00904D69"/>
    <w:rsid w:val="00906111"/>
    <w:rsid w:val="00920BD3"/>
    <w:rsid w:val="00953BA4"/>
    <w:rsid w:val="009574E3"/>
    <w:rsid w:val="00987577"/>
    <w:rsid w:val="0099303E"/>
    <w:rsid w:val="009A0872"/>
    <w:rsid w:val="009C0828"/>
    <w:rsid w:val="009C636A"/>
    <w:rsid w:val="009F703D"/>
    <w:rsid w:val="00A14F8B"/>
    <w:rsid w:val="00A30DC3"/>
    <w:rsid w:val="00A446D6"/>
    <w:rsid w:val="00A45B4C"/>
    <w:rsid w:val="00A65F41"/>
    <w:rsid w:val="00A85C3C"/>
    <w:rsid w:val="00B44D26"/>
    <w:rsid w:val="00B50F3F"/>
    <w:rsid w:val="00B579BE"/>
    <w:rsid w:val="00B57ACD"/>
    <w:rsid w:val="00B63FCE"/>
    <w:rsid w:val="00C01DC2"/>
    <w:rsid w:val="00C0742E"/>
    <w:rsid w:val="00C47FB9"/>
    <w:rsid w:val="00C65BA6"/>
    <w:rsid w:val="00C776D4"/>
    <w:rsid w:val="00C81EBB"/>
    <w:rsid w:val="00CA0F22"/>
    <w:rsid w:val="00CC7406"/>
    <w:rsid w:val="00CD3624"/>
    <w:rsid w:val="00CF58C4"/>
    <w:rsid w:val="00CF5BA5"/>
    <w:rsid w:val="00D17258"/>
    <w:rsid w:val="00D378F7"/>
    <w:rsid w:val="00D6467B"/>
    <w:rsid w:val="00D72FC0"/>
    <w:rsid w:val="00DA32E1"/>
    <w:rsid w:val="00DC620B"/>
    <w:rsid w:val="00DC681A"/>
    <w:rsid w:val="00DD3624"/>
    <w:rsid w:val="00DE0A0F"/>
    <w:rsid w:val="00DE6DAF"/>
    <w:rsid w:val="00DF6622"/>
    <w:rsid w:val="00DF6894"/>
    <w:rsid w:val="00E022CF"/>
    <w:rsid w:val="00E14C7B"/>
    <w:rsid w:val="00E25F7B"/>
    <w:rsid w:val="00E647A2"/>
    <w:rsid w:val="00E7599D"/>
    <w:rsid w:val="00ED0174"/>
    <w:rsid w:val="00EF5587"/>
    <w:rsid w:val="00F06422"/>
    <w:rsid w:val="00F35E39"/>
    <w:rsid w:val="00F424A8"/>
    <w:rsid w:val="00F4265E"/>
    <w:rsid w:val="00F71A1C"/>
    <w:rsid w:val="00F7236D"/>
    <w:rsid w:val="00F81450"/>
    <w:rsid w:val="00F94FEB"/>
    <w:rsid w:val="00F95806"/>
    <w:rsid w:val="00FA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FE3EA82-46D7-4BCE-94C3-787DE793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77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067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7">
    <w:name w:val="c27"/>
    <w:basedOn w:val="a"/>
    <w:rsid w:val="0010677D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14">
    <w:name w:val="c14"/>
    <w:basedOn w:val="a0"/>
    <w:rsid w:val="0010677D"/>
  </w:style>
  <w:style w:type="table" w:customStyle="1" w:styleId="TableNormal">
    <w:name w:val="Table Normal"/>
    <w:uiPriority w:val="2"/>
    <w:semiHidden/>
    <w:unhideWhenUsed/>
    <w:qFormat/>
    <w:rsid w:val="00A65F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65F41"/>
    <w:pPr>
      <w:widowControl w:val="0"/>
      <w:autoSpaceDE w:val="0"/>
      <w:autoSpaceDN w:val="0"/>
      <w:ind w:left="261" w:firstLine="852"/>
      <w:jc w:val="both"/>
    </w:pPr>
    <w:rPr>
      <w:rFonts w:ascii="Times New Roman" w:hAnsi="Times New Roman"/>
      <w:lang w:val="ru-RU" w:bidi="ar-SA"/>
    </w:rPr>
  </w:style>
  <w:style w:type="character" w:customStyle="1" w:styleId="a5">
    <w:name w:val="Основной текст Знак"/>
    <w:basedOn w:val="a0"/>
    <w:link w:val="a4"/>
    <w:uiPriority w:val="1"/>
    <w:rsid w:val="00A65F4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65F41"/>
    <w:pPr>
      <w:widowControl w:val="0"/>
      <w:autoSpaceDE w:val="0"/>
      <w:autoSpaceDN w:val="0"/>
      <w:ind w:left="828"/>
      <w:jc w:val="both"/>
      <w:outlineLvl w:val="1"/>
    </w:pPr>
    <w:rPr>
      <w:rFonts w:ascii="Times New Roman" w:hAnsi="Times New Roman"/>
      <w:b/>
      <w:bCs/>
      <w:sz w:val="28"/>
      <w:szCs w:val="28"/>
      <w:lang w:val="ru-RU" w:bidi="ar-SA"/>
    </w:rPr>
  </w:style>
  <w:style w:type="paragraph" w:customStyle="1" w:styleId="21">
    <w:name w:val="Заголовок 21"/>
    <w:basedOn w:val="a"/>
    <w:uiPriority w:val="1"/>
    <w:qFormat/>
    <w:rsid w:val="00A65F41"/>
    <w:pPr>
      <w:widowControl w:val="0"/>
      <w:autoSpaceDE w:val="0"/>
      <w:autoSpaceDN w:val="0"/>
      <w:ind w:left="261"/>
      <w:jc w:val="both"/>
      <w:outlineLvl w:val="2"/>
    </w:pPr>
    <w:rPr>
      <w:rFonts w:ascii="Times New Roman" w:hAnsi="Times New Roman"/>
      <w:b/>
      <w:bCs/>
      <w:lang w:val="ru-RU" w:bidi="ar-SA"/>
    </w:rPr>
  </w:style>
  <w:style w:type="paragraph" w:styleId="a6">
    <w:name w:val="List Paragraph"/>
    <w:basedOn w:val="a"/>
    <w:uiPriority w:val="1"/>
    <w:qFormat/>
    <w:rsid w:val="00A65F41"/>
    <w:pPr>
      <w:widowControl w:val="0"/>
      <w:autoSpaceDE w:val="0"/>
      <w:autoSpaceDN w:val="0"/>
      <w:ind w:left="261" w:firstLine="852"/>
      <w:jc w:val="both"/>
    </w:pPr>
    <w:rPr>
      <w:rFonts w:ascii="Times New Roman" w:hAnsi="Times New Roman"/>
      <w:sz w:val="22"/>
      <w:szCs w:val="22"/>
      <w:lang w:val="ru-RU" w:bidi="ar-SA"/>
    </w:rPr>
  </w:style>
  <w:style w:type="paragraph" w:customStyle="1" w:styleId="TableParagraph">
    <w:name w:val="Table Paragraph"/>
    <w:basedOn w:val="a"/>
    <w:uiPriority w:val="1"/>
    <w:qFormat/>
    <w:rsid w:val="00A65F41"/>
    <w:pPr>
      <w:widowControl w:val="0"/>
      <w:autoSpaceDE w:val="0"/>
      <w:autoSpaceDN w:val="0"/>
      <w:ind w:left="107"/>
    </w:pPr>
    <w:rPr>
      <w:rFonts w:ascii="Times New Roman" w:hAnsi="Times New Roman"/>
      <w:sz w:val="22"/>
      <w:szCs w:val="22"/>
      <w:lang w:val="ru-RU" w:bidi="ar-SA"/>
    </w:rPr>
  </w:style>
  <w:style w:type="paragraph" w:styleId="a7">
    <w:name w:val="Normal (Web)"/>
    <w:basedOn w:val="a"/>
    <w:uiPriority w:val="99"/>
    <w:unhideWhenUsed/>
    <w:rsid w:val="0069068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table" w:styleId="a8">
    <w:name w:val="Table Grid"/>
    <w:basedOn w:val="a1"/>
    <w:uiPriority w:val="59"/>
    <w:rsid w:val="007051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D2421-0F74-424D-BFE7-2C907EC5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15</Pages>
  <Words>4432</Words>
  <Characters>25263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2021-10-27T06:48:00Z</cp:lastPrinted>
  <dcterms:created xsi:type="dcterms:W3CDTF">2021-10-23T13:51:00Z</dcterms:created>
  <dcterms:modified xsi:type="dcterms:W3CDTF">2021-10-29T04:34:00Z</dcterms:modified>
</cp:coreProperties>
</file>