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B1A" w:rsidRDefault="00BA3B1A" w:rsidP="007B3F6C">
      <w:pPr>
        <w:autoSpaceDE w:val="0"/>
        <w:autoSpaceDN w:val="0"/>
        <w:adjustRightInd w:val="0"/>
        <w:ind w:left="4860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BA3B1A" w:rsidRDefault="00BA3B1A" w:rsidP="007B3F6C">
      <w:pPr>
        <w:autoSpaceDE w:val="0"/>
        <w:autoSpaceDN w:val="0"/>
        <w:adjustRightInd w:val="0"/>
        <w:ind w:left="4860"/>
        <w:rPr>
          <w:sz w:val="28"/>
          <w:szCs w:val="28"/>
        </w:rPr>
      </w:pPr>
      <w:r>
        <w:rPr>
          <w:sz w:val="28"/>
          <w:szCs w:val="28"/>
        </w:rPr>
        <w:t>к Порядку размещения в информационно-телекоммуникационной сети «Интернет» информации</w:t>
      </w:r>
    </w:p>
    <w:p w:rsidR="00BA3B1A" w:rsidRDefault="00BA3B1A" w:rsidP="007B3F6C">
      <w:pPr>
        <w:autoSpaceDE w:val="0"/>
        <w:autoSpaceDN w:val="0"/>
        <w:adjustRightInd w:val="0"/>
        <w:ind w:left="4860"/>
        <w:rPr>
          <w:sz w:val="28"/>
          <w:szCs w:val="28"/>
        </w:rPr>
      </w:pPr>
      <w:r>
        <w:rPr>
          <w:sz w:val="28"/>
          <w:szCs w:val="28"/>
        </w:rPr>
        <w:t>о рассчитываемой за календарный год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муниципального образования Алапаевское и представления указанными лицами</w:t>
      </w:r>
    </w:p>
    <w:p w:rsidR="00BA3B1A" w:rsidRDefault="00BA3B1A" w:rsidP="007B3F6C">
      <w:pPr>
        <w:autoSpaceDE w:val="0"/>
        <w:autoSpaceDN w:val="0"/>
        <w:adjustRightInd w:val="0"/>
        <w:ind w:left="4860"/>
        <w:rPr>
          <w:sz w:val="28"/>
          <w:szCs w:val="28"/>
        </w:rPr>
      </w:pPr>
      <w:r>
        <w:rPr>
          <w:sz w:val="28"/>
          <w:szCs w:val="28"/>
        </w:rPr>
        <w:t>данной информации</w:t>
      </w: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ИНФОРМАЦИЯ</w:t>
      </w:r>
    </w:p>
    <w:p w:rsidR="00BA3B1A" w:rsidRDefault="00BA3B1A" w:rsidP="000743C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proofErr w:type="gramStart"/>
      <w:r>
        <w:rPr>
          <w:sz w:val="28"/>
          <w:szCs w:val="28"/>
        </w:rPr>
        <w:t>рассчитываемой</w:t>
      </w:r>
      <w:proofErr w:type="gramEnd"/>
      <w:r>
        <w:rPr>
          <w:sz w:val="28"/>
          <w:szCs w:val="28"/>
        </w:rPr>
        <w:t xml:space="preserve"> за календарный год</w:t>
      </w:r>
    </w:p>
    <w:bookmarkEnd w:id="0"/>
    <w:p w:rsidR="00BA3B1A" w:rsidRDefault="00BA3B1A" w:rsidP="000743C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среднемесячной заработной плате руководителей,</w:t>
      </w:r>
    </w:p>
    <w:p w:rsidR="00BA3B1A" w:rsidRDefault="00BA3B1A" w:rsidP="000743C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их заместителей, главных бухгалтеров муниципальных</w:t>
      </w:r>
    </w:p>
    <w:p w:rsidR="00BA3B1A" w:rsidRDefault="00BA3B1A" w:rsidP="000743C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учреждений и муниципальных унитарных предприятий </w:t>
      </w:r>
    </w:p>
    <w:p w:rsidR="00BA3B1A" w:rsidRDefault="00BA3B1A" w:rsidP="000743C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Алапаевское</w:t>
      </w:r>
    </w:p>
    <w:p w:rsidR="00BA3B1A" w:rsidRDefault="00BA3B1A" w:rsidP="000743C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 20</w:t>
      </w:r>
      <w:r w:rsidR="00233869">
        <w:rPr>
          <w:sz w:val="28"/>
          <w:szCs w:val="28"/>
        </w:rPr>
        <w:t>2</w:t>
      </w:r>
      <w:r w:rsidR="00590E26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729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04"/>
        <w:gridCol w:w="1825"/>
      </w:tblGrid>
      <w:tr w:rsidR="00BA3B1A">
        <w:trPr>
          <w:trHeight w:val="318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A3B1A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муниципального учреждения/муниципального унитарного предприятия:   ⃰</w:t>
            </w:r>
          </w:p>
        </w:tc>
      </w:tr>
      <w:tr w:rsidR="00BA3B1A">
        <w:trPr>
          <w:trHeight w:val="304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F2C58" w:rsidP="00F6610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общеобразовательное учреждение «Коптеловская средняя общеобразовательная школа</w:t>
            </w:r>
            <w:r w:rsidR="00233869">
              <w:rPr>
                <w:sz w:val="28"/>
                <w:szCs w:val="28"/>
              </w:rPr>
              <w:t xml:space="preserve"> имени Дмитрия Никонова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BA3B1A">
        <w:trPr>
          <w:trHeight w:val="318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A3B1A" w:rsidP="007A5A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руководителя </w:t>
            </w:r>
          </w:p>
        </w:tc>
      </w:tr>
      <w:tr w:rsidR="00BA3B1A">
        <w:trPr>
          <w:trHeight w:val="334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8558BC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Овсянников Антон Васильевич</w:t>
            </w:r>
          </w:p>
        </w:tc>
      </w:tr>
      <w:tr w:rsidR="00BA3B1A">
        <w:trPr>
          <w:trHeight w:val="63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A3B1A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должности руководителя</w:t>
            </w:r>
          </w:p>
          <w:p w:rsidR="00BA3B1A" w:rsidRDefault="00BA3B1A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(в соответствии с трудовым договором)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F2C58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BA3B1A">
        <w:trPr>
          <w:trHeight w:val="31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A3B1A" w:rsidP="007A5A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 за календарный год среднемесячная заработная плата руководителя (руб.)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590E26" w:rsidP="00590E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103 214,45</w:t>
            </w:r>
          </w:p>
        </w:tc>
      </w:tr>
      <w:tr w:rsidR="008558BC" w:rsidTr="00EE0A0D">
        <w:trPr>
          <w:trHeight w:val="489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BC" w:rsidRDefault="008558BC" w:rsidP="00EE0A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заместителя руководителя </w:t>
            </w:r>
          </w:p>
        </w:tc>
      </w:tr>
      <w:tr w:rsidR="008558BC" w:rsidTr="00EE0A0D">
        <w:trPr>
          <w:trHeight w:val="318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BC" w:rsidRDefault="008558BC" w:rsidP="00EE0A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Борисихина Екатерина Алексеевна</w:t>
            </w:r>
          </w:p>
        </w:tc>
      </w:tr>
      <w:tr w:rsidR="008558BC" w:rsidTr="00EE0A0D">
        <w:trPr>
          <w:trHeight w:val="63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BC" w:rsidRDefault="008558BC" w:rsidP="00EE0A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должности заместителя руководителя</w:t>
            </w:r>
          </w:p>
          <w:p w:rsidR="008558BC" w:rsidRDefault="008558BC" w:rsidP="00EE0A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(в соответствии со штатным расписанием)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BC" w:rsidRDefault="008558BC" w:rsidP="00EE0A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A2705E">
              <w:rPr>
                <w:sz w:val="28"/>
                <w:szCs w:val="28"/>
              </w:rPr>
              <w:t xml:space="preserve">аместитель директора по </w:t>
            </w:r>
            <w:r w:rsidRPr="00A2705E">
              <w:rPr>
                <w:sz w:val="28"/>
                <w:szCs w:val="28"/>
              </w:rPr>
              <w:lastRenderedPageBreak/>
              <w:t>административно-хозяйственной части</w:t>
            </w:r>
          </w:p>
        </w:tc>
      </w:tr>
      <w:tr w:rsidR="008558BC" w:rsidTr="00EE0A0D">
        <w:trPr>
          <w:trHeight w:val="31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BC" w:rsidRDefault="008558BC" w:rsidP="00EE0A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Рассчитываемая  за календарный год  среднемесячная заработная плата заместителя руководителя (руб.)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BC" w:rsidRDefault="00590E26" w:rsidP="00EE0A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62 754,35</w:t>
            </w:r>
          </w:p>
          <w:p w:rsidR="008558BC" w:rsidRDefault="008558BC" w:rsidP="00EE0A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A3B1A">
        <w:trPr>
          <w:trHeight w:val="373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A3B1A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главного бухгалтера муниципального учреждения</w:t>
            </w:r>
          </w:p>
        </w:tc>
      </w:tr>
      <w:tr w:rsidR="00BA3B1A">
        <w:trPr>
          <w:trHeight w:val="318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F2C58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Телегина Татьяна Николаевна</w:t>
            </w:r>
          </w:p>
        </w:tc>
      </w:tr>
      <w:tr w:rsidR="00BA3B1A">
        <w:trPr>
          <w:trHeight w:val="390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A3B1A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наименование должности главного бухгалтера </w:t>
            </w:r>
          </w:p>
          <w:p w:rsidR="00BA3B1A" w:rsidRDefault="00BA3B1A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F2C58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</w:tr>
      <w:tr w:rsidR="00BA3B1A">
        <w:trPr>
          <w:trHeight w:val="304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A3B1A" w:rsidP="007A5A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 за календарный год  среднемесячная заработная плата главного бухгалтера (руб.)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590E26" w:rsidP="00BF2C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87 321,30</w:t>
            </w:r>
          </w:p>
        </w:tc>
      </w:tr>
    </w:tbl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</w:t>
      </w:r>
    </w:p>
    <w:p w:rsidR="00BA3B1A" w:rsidRDefault="00BA3B1A" w:rsidP="000743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42"/>
      <w:bookmarkEnd w:id="1"/>
      <w:r>
        <w:rPr>
          <w:sz w:val="28"/>
          <w:szCs w:val="28"/>
        </w:rPr>
        <w:t>* Указывается полное наименование муниципального учреждения (муниципального унитарного предприятия) в соответствии с его уставом.</w:t>
      </w:r>
    </w:p>
    <w:sectPr w:rsidR="00BA3B1A" w:rsidSect="00EB3A46">
      <w:headerReference w:type="default" r:id="rId7"/>
      <w:pgSz w:w="11906" w:h="16838"/>
      <w:pgMar w:top="1134" w:right="850" w:bottom="1134" w:left="1701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FB6" w:rsidRDefault="00446FB6">
      <w:r>
        <w:separator/>
      </w:r>
    </w:p>
  </w:endnote>
  <w:endnote w:type="continuationSeparator" w:id="0">
    <w:p w:rsidR="00446FB6" w:rsidRDefault="0044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FB6" w:rsidRDefault="00446FB6">
      <w:r>
        <w:separator/>
      </w:r>
    </w:p>
  </w:footnote>
  <w:footnote w:type="continuationSeparator" w:id="0">
    <w:p w:rsidR="00446FB6" w:rsidRDefault="00446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B1A" w:rsidRDefault="005E0B42" w:rsidP="00B66189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A3B1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51311">
      <w:rPr>
        <w:rStyle w:val="a7"/>
        <w:noProof/>
      </w:rPr>
      <w:t>6</w:t>
    </w:r>
    <w:r>
      <w:rPr>
        <w:rStyle w:val="a7"/>
      </w:rPr>
      <w:fldChar w:fldCharType="end"/>
    </w:r>
  </w:p>
  <w:p w:rsidR="00BA3B1A" w:rsidRDefault="00BA3B1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3C3"/>
    <w:rsid w:val="00001A15"/>
    <w:rsid w:val="000743C3"/>
    <w:rsid w:val="000D42A1"/>
    <w:rsid w:val="000E7C1F"/>
    <w:rsid w:val="000F3AD2"/>
    <w:rsid w:val="00115BEC"/>
    <w:rsid w:val="00233869"/>
    <w:rsid w:val="0023628D"/>
    <w:rsid w:val="00237E95"/>
    <w:rsid w:val="002C430C"/>
    <w:rsid w:val="00321952"/>
    <w:rsid w:val="003C3CEF"/>
    <w:rsid w:val="00446FB6"/>
    <w:rsid w:val="00533DF8"/>
    <w:rsid w:val="0055523B"/>
    <w:rsid w:val="005840AC"/>
    <w:rsid w:val="00584863"/>
    <w:rsid w:val="00584CF7"/>
    <w:rsid w:val="00590E26"/>
    <w:rsid w:val="005A5588"/>
    <w:rsid w:val="005E0B42"/>
    <w:rsid w:val="00635E6C"/>
    <w:rsid w:val="0064643A"/>
    <w:rsid w:val="00675DCB"/>
    <w:rsid w:val="006F0636"/>
    <w:rsid w:val="00707372"/>
    <w:rsid w:val="00751311"/>
    <w:rsid w:val="00786FCD"/>
    <w:rsid w:val="007A5A42"/>
    <w:rsid w:val="007B3F6C"/>
    <w:rsid w:val="008558BC"/>
    <w:rsid w:val="008F5658"/>
    <w:rsid w:val="00904BC2"/>
    <w:rsid w:val="009C3F9F"/>
    <w:rsid w:val="009E61A2"/>
    <w:rsid w:val="00A6570D"/>
    <w:rsid w:val="00A976BD"/>
    <w:rsid w:val="00B07068"/>
    <w:rsid w:val="00B177A4"/>
    <w:rsid w:val="00B66189"/>
    <w:rsid w:val="00BA3B1A"/>
    <w:rsid w:val="00BC06AE"/>
    <w:rsid w:val="00BF2C58"/>
    <w:rsid w:val="00C340F4"/>
    <w:rsid w:val="00C636C4"/>
    <w:rsid w:val="00C63B7C"/>
    <w:rsid w:val="00C84C03"/>
    <w:rsid w:val="00DE5509"/>
    <w:rsid w:val="00E54B8B"/>
    <w:rsid w:val="00EA1500"/>
    <w:rsid w:val="00EB3A46"/>
    <w:rsid w:val="00F26920"/>
    <w:rsid w:val="00F6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3C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3CE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C3CEF"/>
    <w:rPr>
      <w:rFonts w:ascii="Segoe UI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321952"/>
    <w:pPr>
      <w:widowControl w:val="0"/>
      <w:autoSpaceDE w:val="0"/>
      <w:autoSpaceDN w:val="0"/>
    </w:pPr>
    <w:rPr>
      <w:rFonts w:eastAsia="Times New Roman" w:cs="Calibri"/>
    </w:rPr>
  </w:style>
  <w:style w:type="paragraph" w:styleId="a5">
    <w:name w:val="header"/>
    <w:basedOn w:val="a"/>
    <w:link w:val="a6"/>
    <w:uiPriority w:val="99"/>
    <w:rsid w:val="00EB3A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B15A0"/>
    <w:rPr>
      <w:rFonts w:ascii="Times New Roman" w:eastAsia="Times New Roman" w:hAnsi="Times New Roman"/>
      <w:sz w:val="24"/>
      <w:szCs w:val="24"/>
    </w:rPr>
  </w:style>
  <w:style w:type="character" w:styleId="a7">
    <w:name w:val="page number"/>
    <w:basedOn w:val="a0"/>
    <w:uiPriority w:val="99"/>
    <w:rsid w:val="00EB3A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3C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3CE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C3CEF"/>
    <w:rPr>
      <w:rFonts w:ascii="Segoe UI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321952"/>
    <w:pPr>
      <w:widowControl w:val="0"/>
      <w:autoSpaceDE w:val="0"/>
      <w:autoSpaceDN w:val="0"/>
    </w:pPr>
    <w:rPr>
      <w:rFonts w:eastAsia="Times New Roman" w:cs="Calibri"/>
    </w:rPr>
  </w:style>
  <w:style w:type="paragraph" w:styleId="a5">
    <w:name w:val="header"/>
    <w:basedOn w:val="a"/>
    <w:link w:val="a6"/>
    <w:uiPriority w:val="99"/>
    <w:rsid w:val="00EB3A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B15A0"/>
    <w:rPr>
      <w:rFonts w:ascii="Times New Roman" w:eastAsia="Times New Roman" w:hAnsi="Times New Roman"/>
      <w:sz w:val="24"/>
      <w:szCs w:val="24"/>
    </w:rPr>
  </w:style>
  <w:style w:type="character" w:styleId="a7">
    <w:name w:val="page number"/>
    <w:basedOn w:val="a0"/>
    <w:uiPriority w:val="99"/>
    <w:rsid w:val="00EB3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2017-04-17T04:47:00Z</cp:lastPrinted>
  <dcterms:created xsi:type="dcterms:W3CDTF">2026-02-12T10:02:00Z</dcterms:created>
  <dcterms:modified xsi:type="dcterms:W3CDTF">2026-02-12T10:02:00Z</dcterms:modified>
</cp:coreProperties>
</file>